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C15" w:rsidRPr="00A26C15" w:rsidRDefault="00A26C15" w:rsidP="00A26C15">
      <w:pPr>
        <w:spacing w:before="120" w:line="360" w:lineRule="auto"/>
        <w:rPr>
          <w:rFonts w:asciiTheme="majorBidi" w:hAnsiTheme="majorBidi" w:cstheme="majorBidi"/>
          <w:b/>
          <w:bCs/>
          <w:color w:val="000000"/>
        </w:rPr>
      </w:pPr>
      <w:r w:rsidRPr="00A26C15">
        <w:rPr>
          <w:rFonts w:asciiTheme="majorBidi" w:hAnsiTheme="majorBidi" w:cstheme="majorBidi"/>
          <w:b/>
          <w:bCs/>
          <w:color w:val="000000"/>
        </w:rPr>
        <w:t>Mahdi Ghorbani</w:t>
      </w:r>
    </w:p>
    <w:p w:rsidR="00A26C15" w:rsidRPr="00A26C15" w:rsidRDefault="00A26C15" w:rsidP="00A26C15">
      <w:pPr>
        <w:spacing w:before="120" w:line="360" w:lineRule="auto"/>
        <w:rPr>
          <w:rFonts w:asciiTheme="majorBidi" w:hAnsiTheme="majorBidi" w:cstheme="majorBidi"/>
          <w:color w:val="000000"/>
        </w:rPr>
      </w:pPr>
      <w:r w:rsidRPr="00A26C15">
        <w:rPr>
          <w:rFonts w:asciiTheme="majorBidi" w:hAnsiTheme="majorBidi" w:cstheme="majorBidi"/>
          <w:color w:val="000000"/>
        </w:rPr>
        <w:t xml:space="preserve">Ph D, Biomedical Engineering and Medical Physics Department, Faculty of Medicine, </w:t>
      </w:r>
      <w:r w:rsidRPr="00A26C15">
        <w:rPr>
          <w:rStyle w:val="small1"/>
          <w:rFonts w:asciiTheme="majorBidi" w:eastAsia="Arial Unicode MS" w:hAnsiTheme="majorBidi" w:cstheme="majorBidi"/>
          <w:color w:val="000000"/>
          <w:sz w:val="24"/>
          <w:szCs w:val="24"/>
        </w:rPr>
        <w:t>Shahid Beheshti University of Medical Sciences, Tehran</w:t>
      </w:r>
      <w:r w:rsidRPr="00A26C15">
        <w:rPr>
          <w:rFonts w:asciiTheme="majorBidi" w:hAnsiTheme="majorBidi" w:cstheme="majorBidi"/>
          <w:color w:val="000000"/>
        </w:rPr>
        <w:t>, Iran</w:t>
      </w:r>
    </w:p>
    <w:p w:rsidR="00A26C15" w:rsidRPr="00A26C15" w:rsidRDefault="00A26C15" w:rsidP="00A26C15">
      <w:pPr>
        <w:spacing w:before="120" w:line="360" w:lineRule="auto"/>
        <w:rPr>
          <w:rFonts w:asciiTheme="majorBidi" w:eastAsia="Arial Unicode MS" w:hAnsiTheme="majorBidi" w:cstheme="majorBidi"/>
          <w:color w:val="000000"/>
        </w:rPr>
      </w:pPr>
      <w:r w:rsidRPr="00A26C15">
        <w:rPr>
          <w:rFonts w:asciiTheme="majorBidi" w:hAnsiTheme="majorBidi" w:cstheme="majorBidi"/>
          <w:color w:val="000000"/>
        </w:rPr>
        <w:t>E, mail: mhdghorbani@gmail.com</w:t>
      </w:r>
    </w:p>
    <w:p w:rsidR="00A26C15" w:rsidRPr="00A26C15" w:rsidRDefault="00A26C15" w:rsidP="00A26C15">
      <w:pPr>
        <w:spacing w:before="120" w:line="360" w:lineRule="auto"/>
        <w:rPr>
          <w:rFonts w:asciiTheme="majorBidi" w:hAnsiTheme="majorBidi" w:cstheme="majorBidi"/>
          <w:color w:val="000000"/>
        </w:rPr>
      </w:pPr>
      <w:r w:rsidRPr="00A26C15">
        <w:rPr>
          <w:rFonts w:asciiTheme="majorBidi" w:hAnsiTheme="majorBidi" w:cstheme="majorBidi"/>
          <w:color w:val="000000"/>
        </w:rPr>
        <w:t>Phone:  +98 21 23872566</w:t>
      </w:r>
    </w:p>
    <w:p w:rsidR="00A26C15" w:rsidRPr="00A26C15" w:rsidRDefault="00A26C15" w:rsidP="00A26C15">
      <w:pPr>
        <w:spacing w:before="120" w:line="360" w:lineRule="auto"/>
        <w:rPr>
          <w:rStyle w:val="small1"/>
          <w:rFonts w:asciiTheme="majorBidi" w:eastAsia="Arial Unicode MS" w:hAnsiTheme="majorBidi" w:cstheme="majorBidi"/>
          <w:b/>
          <w:bCs/>
          <w:sz w:val="24"/>
          <w:szCs w:val="24"/>
        </w:rPr>
      </w:pPr>
      <w:bookmarkStart w:id="0" w:name="_GoBack"/>
      <w:bookmarkEnd w:id="0"/>
      <w:r w:rsidRPr="00A26C15">
        <w:rPr>
          <w:rStyle w:val="small1"/>
          <w:rFonts w:asciiTheme="majorBidi" w:eastAsia="Arial Unicode MS" w:hAnsiTheme="majorBidi" w:cstheme="majorBidi"/>
          <w:b/>
          <w:bCs/>
          <w:color w:val="000000"/>
          <w:sz w:val="24"/>
          <w:szCs w:val="24"/>
        </w:rPr>
        <w:t>Academic education</w:t>
      </w:r>
    </w:p>
    <w:p w:rsidR="00A26C15" w:rsidRPr="00A26C15" w:rsidRDefault="00A26C15" w:rsidP="00A26C15">
      <w:pPr>
        <w:pStyle w:val="int"/>
        <w:spacing w:before="120" w:line="360" w:lineRule="auto"/>
        <w:ind w:left="0" w:firstLine="0"/>
        <w:jc w:val="both"/>
        <w:rPr>
          <w:rFonts w:asciiTheme="majorBidi" w:hAnsiTheme="majorBidi" w:cstheme="majorBidi"/>
          <w:sz w:val="24"/>
          <w:szCs w:val="24"/>
        </w:rPr>
      </w:pPr>
      <w:r w:rsidRPr="00A26C15">
        <w:rPr>
          <w:rFonts w:asciiTheme="majorBidi" w:hAnsiTheme="majorBidi" w:cstheme="majorBidi"/>
          <w:b w:val="0"/>
          <w:bCs w:val="0"/>
          <w:sz w:val="24"/>
          <w:szCs w:val="24"/>
        </w:rPr>
        <w:t xml:space="preserve">1999, B. Sc., Applied Physics, Atomic Physics, </w:t>
      </w:r>
      <w:r w:rsidRPr="00A26C15">
        <w:rPr>
          <w:rStyle w:val="simple1"/>
          <w:rFonts w:asciiTheme="majorBidi" w:hAnsiTheme="majorBidi" w:cstheme="majorBidi"/>
          <w:b w:val="0"/>
          <w:bCs w:val="0"/>
          <w:sz w:val="24"/>
          <w:szCs w:val="24"/>
        </w:rPr>
        <w:t>Yazd University, Yazd, Iran</w:t>
      </w:r>
    </w:p>
    <w:p w:rsidR="00A26C15" w:rsidRPr="00A26C15" w:rsidRDefault="00A26C15" w:rsidP="00A26C15">
      <w:pPr>
        <w:pStyle w:val="int"/>
        <w:spacing w:before="120" w:line="360" w:lineRule="auto"/>
        <w:ind w:left="0" w:firstLine="0"/>
        <w:jc w:val="both"/>
        <w:rPr>
          <w:rStyle w:val="simple1"/>
          <w:rFonts w:asciiTheme="majorBidi" w:hAnsiTheme="majorBidi" w:cstheme="majorBidi"/>
          <w:sz w:val="24"/>
          <w:szCs w:val="24"/>
        </w:rPr>
      </w:pPr>
      <w:r w:rsidRPr="00A26C15">
        <w:rPr>
          <w:rFonts w:asciiTheme="majorBidi" w:hAnsiTheme="majorBidi" w:cstheme="majorBidi"/>
          <w:b w:val="0"/>
          <w:bCs w:val="0"/>
          <w:sz w:val="24"/>
          <w:szCs w:val="24"/>
        </w:rPr>
        <w:t xml:space="preserve">2003, M. Sc., Medical Physics, Radiotherapy, </w:t>
      </w:r>
      <w:r w:rsidRPr="00A26C15">
        <w:rPr>
          <w:rStyle w:val="simple1"/>
          <w:rFonts w:asciiTheme="majorBidi" w:hAnsiTheme="majorBidi" w:cstheme="majorBidi"/>
          <w:b w:val="0"/>
          <w:bCs w:val="0"/>
          <w:sz w:val="24"/>
          <w:szCs w:val="24"/>
        </w:rPr>
        <w:t xml:space="preserve">Ahwaz Jondishapour University of Medical Sciences, Ahwaz, Iran </w:t>
      </w:r>
    </w:p>
    <w:p w:rsidR="00A26C15" w:rsidRPr="00A26C15" w:rsidRDefault="00A26C15" w:rsidP="00A26C15">
      <w:pPr>
        <w:pStyle w:val="int"/>
        <w:spacing w:before="120" w:line="360" w:lineRule="auto"/>
        <w:ind w:left="0" w:firstLine="0"/>
        <w:jc w:val="both"/>
        <w:rPr>
          <w:rFonts w:asciiTheme="majorBidi" w:hAnsiTheme="majorBidi" w:cstheme="majorBidi"/>
          <w:sz w:val="24"/>
          <w:szCs w:val="24"/>
        </w:rPr>
      </w:pPr>
      <w:r w:rsidRPr="00A26C15">
        <w:rPr>
          <w:rFonts w:asciiTheme="majorBidi" w:hAnsiTheme="majorBidi" w:cstheme="majorBidi"/>
          <w:b w:val="0"/>
          <w:bCs w:val="0"/>
          <w:sz w:val="24"/>
          <w:szCs w:val="24"/>
        </w:rPr>
        <w:t xml:space="preserve">2004, Ph. D., Medical Physics, Radiotherapy (Brachytherapy), </w:t>
      </w:r>
      <w:r w:rsidRPr="00A26C15">
        <w:rPr>
          <w:rStyle w:val="simple1"/>
          <w:rFonts w:asciiTheme="majorBidi" w:hAnsiTheme="majorBidi" w:cstheme="majorBidi"/>
          <w:b w:val="0"/>
          <w:bCs w:val="0"/>
          <w:sz w:val="24"/>
          <w:szCs w:val="24"/>
        </w:rPr>
        <w:t>Mashhad University of Medical Sciences, Mashhad, Iran</w:t>
      </w:r>
    </w:p>
    <w:p w:rsidR="00A26C15" w:rsidRPr="00A26C15" w:rsidRDefault="00A26C15" w:rsidP="00A26C15">
      <w:pPr>
        <w:tabs>
          <w:tab w:val="left" w:pos="480"/>
          <w:tab w:val="left" w:pos="8616"/>
        </w:tabs>
        <w:spacing w:before="120" w:line="360" w:lineRule="auto"/>
        <w:rPr>
          <w:rFonts w:asciiTheme="majorBidi" w:hAnsiTheme="majorBidi" w:cstheme="majorBidi"/>
          <w:b/>
          <w:bCs/>
          <w:color w:val="000000"/>
        </w:rPr>
      </w:pPr>
      <w:r w:rsidRPr="00A26C15">
        <w:rPr>
          <w:rFonts w:asciiTheme="majorBidi" w:hAnsiTheme="majorBidi" w:cstheme="majorBidi"/>
          <w:b/>
          <w:bCs/>
          <w:color w:val="000000"/>
        </w:rPr>
        <w:t xml:space="preserve">Books </w:t>
      </w:r>
    </w:p>
    <w:p w:rsidR="00A26C15" w:rsidRPr="00A26C15" w:rsidRDefault="00A26C15" w:rsidP="00A26C15">
      <w:pPr>
        <w:pStyle w:val="int"/>
        <w:spacing w:before="120" w:line="360" w:lineRule="auto"/>
        <w:ind w:left="0" w:firstLine="0"/>
        <w:rPr>
          <w:rFonts w:asciiTheme="majorBidi" w:hAnsiTheme="majorBidi" w:cstheme="majorBidi"/>
          <w:b w:val="0"/>
          <w:bCs w:val="0"/>
          <w:sz w:val="24"/>
          <w:szCs w:val="24"/>
        </w:rPr>
      </w:pPr>
      <w:r w:rsidRPr="00A26C15">
        <w:rPr>
          <w:rFonts w:asciiTheme="majorBidi" w:hAnsiTheme="majorBidi" w:cstheme="majorBidi"/>
          <w:b w:val="0"/>
          <w:bCs w:val="0"/>
          <w:sz w:val="24"/>
          <w:szCs w:val="24"/>
        </w:rPr>
        <w:t xml:space="preserve">2007, The Basics of Ionizing Radiation Dosimetry and Detection, </w:t>
      </w:r>
      <w:r w:rsidRPr="00A26C15">
        <w:rPr>
          <w:rStyle w:val="simple1"/>
          <w:rFonts w:asciiTheme="majorBidi" w:hAnsiTheme="majorBidi" w:cstheme="majorBidi"/>
          <w:b w:val="0"/>
          <w:bCs w:val="0"/>
          <w:sz w:val="24"/>
          <w:szCs w:val="24"/>
        </w:rPr>
        <w:t xml:space="preserve">Translation (In Farsi),    Publisher: Sokhangostar, Publication Place: Mashhad ,  Iran, </w:t>
      </w:r>
      <w:r w:rsidRPr="00A26C15">
        <w:rPr>
          <w:rStyle w:val="small1"/>
          <w:rFonts w:asciiTheme="majorBidi" w:hAnsiTheme="majorBidi" w:cstheme="majorBidi"/>
          <w:b w:val="0"/>
          <w:bCs w:val="0"/>
          <w:sz w:val="24"/>
          <w:szCs w:val="24"/>
        </w:rPr>
        <w:t>Ghorbani Mahdi</w:t>
      </w:r>
    </w:p>
    <w:p w:rsidR="00A26C15" w:rsidRPr="00A26C15" w:rsidRDefault="00A26C15" w:rsidP="00A26C15">
      <w:pPr>
        <w:pStyle w:val="int"/>
        <w:spacing w:before="120" w:line="360" w:lineRule="auto"/>
        <w:ind w:left="0" w:firstLine="0"/>
        <w:rPr>
          <w:rFonts w:asciiTheme="majorBidi" w:hAnsiTheme="majorBidi" w:cstheme="majorBidi"/>
          <w:b w:val="0"/>
          <w:bCs w:val="0"/>
          <w:sz w:val="24"/>
          <w:szCs w:val="24"/>
        </w:rPr>
      </w:pPr>
      <w:r w:rsidRPr="00A26C15">
        <w:rPr>
          <w:rFonts w:asciiTheme="majorBidi" w:hAnsiTheme="majorBidi" w:cstheme="majorBidi"/>
          <w:b w:val="0"/>
          <w:bCs w:val="0"/>
          <w:sz w:val="24"/>
          <w:szCs w:val="24"/>
        </w:rPr>
        <w:t xml:space="preserve">2015, The physics and technology of thin film layers. </w:t>
      </w:r>
      <w:r w:rsidRPr="00A26C15">
        <w:rPr>
          <w:rStyle w:val="simple1"/>
          <w:rFonts w:asciiTheme="majorBidi" w:hAnsiTheme="majorBidi" w:cstheme="majorBidi"/>
          <w:b w:val="0"/>
          <w:bCs w:val="0"/>
          <w:sz w:val="24"/>
          <w:szCs w:val="24"/>
        </w:rPr>
        <w:t>Edition (In Farsi), </w:t>
      </w:r>
      <w:r w:rsidRPr="00A26C15">
        <w:rPr>
          <w:rFonts w:asciiTheme="majorBidi" w:hAnsiTheme="majorBidi" w:cstheme="majorBidi"/>
          <w:b w:val="0"/>
          <w:bCs w:val="0"/>
          <w:sz w:val="24"/>
          <w:szCs w:val="24"/>
        </w:rPr>
        <w:t>Publisher: Khate sefide danesh, Publication place: Tehran, Iran, Hosseinabadi S, Alaee MS, Ghorbani M.</w:t>
      </w:r>
      <w:r w:rsidRPr="00A26C15">
        <w:rPr>
          <w:rStyle w:val="simple1"/>
          <w:rFonts w:asciiTheme="majorBidi" w:hAnsiTheme="majorBidi" w:cstheme="majorBidi"/>
          <w:b w:val="0"/>
          <w:bCs w:val="0"/>
          <w:sz w:val="24"/>
          <w:szCs w:val="24"/>
        </w:rPr>
        <w:t> </w:t>
      </w:r>
    </w:p>
    <w:p w:rsidR="00A26C15" w:rsidRPr="00A26C15" w:rsidRDefault="00A26C15" w:rsidP="00A26C15">
      <w:pPr>
        <w:pStyle w:val="int"/>
        <w:spacing w:before="120" w:line="360" w:lineRule="auto"/>
        <w:ind w:left="0" w:firstLine="0"/>
        <w:rPr>
          <w:rFonts w:asciiTheme="majorBidi" w:hAnsiTheme="majorBidi" w:cstheme="majorBidi"/>
          <w:b w:val="0"/>
          <w:bCs w:val="0"/>
          <w:sz w:val="24"/>
          <w:szCs w:val="24"/>
        </w:rPr>
      </w:pPr>
      <w:r w:rsidRPr="00A26C15">
        <w:rPr>
          <w:rFonts w:asciiTheme="majorBidi" w:hAnsiTheme="majorBidi" w:cstheme="majorBidi"/>
          <w:b w:val="0"/>
          <w:bCs w:val="0"/>
          <w:sz w:val="24"/>
          <w:szCs w:val="24"/>
        </w:rPr>
        <w:t>2016, The basics of statistics, Translation (In Farsi), Publisher: Khate sefide danesh, Publication place: Tehran, Iran, Farhood B, Ahmadi Moghaddas T, Ghorbani M.</w:t>
      </w:r>
    </w:p>
    <w:p w:rsidR="00A26C15" w:rsidRPr="00A26C15" w:rsidRDefault="00A26C15" w:rsidP="00A26C15">
      <w:pPr>
        <w:tabs>
          <w:tab w:val="left" w:pos="465"/>
          <w:tab w:val="left" w:pos="8726"/>
        </w:tabs>
        <w:spacing w:before="120" w:line="360" w:lineRule="auto"/>
        <w:rPr>
          <w:rFonts w:asciiTheme="majorBidi" w:hAnsiTheme="majorBidi" w:cstheme="majorBidi"/>
          <w:b/>
          <w:bCs/>
        </w:rPr>
      </w:pPr>
      <w:r w:rsidRPr="00A26C15">
        <w:rPr>
          <w:rFonts w:asciiTheme="majorBidi" w:hAnsiTheme="majorBidi" w:cstheme="majorBidi"/>
          <w:b/>
          <w:bCs/>
        </w:rPr>
        <w:t xml:space="preserve">Journal Articles </w:t>
      </w:r>
    </w:p>
    <w:p w:rsidR="00A26C15" w:rsidRPr="00A26C15" w:rsidRDefault="00A26C15" w:rsidP="00A26C15">
      <w:pPr>
        <w:pStyle w:val="int"/>
        <w:spacing w:before="120" w:line="360" w:lineRule="auto"/>
        <w:ind w:left="0" w:firstLine="0"/>
        <w:jc w:val="both"/>
        <w:rPr>
          <w:rStyle w:val="simple1"/>
          <w:rFonts w:asciiTheme="majorBidi" w:hAnsiTheme="majorBidi" w:cstheme="majorBidi"/>
          <w:sz w:val="24"/>
          <w:szCs w:val="24"/>
        </w:rPr>
      </w:pPr>
      <w:r w:rsidRPr="00A26C15">
        <w:rPr>
          <w:rStyle w:val="small1"/>
          <w:rFonts w:asciiTheme="majorBidi" w:hAnsiTheme="majorBidi" w:cstheme="majorBidi"/>
          <w:b w:val="0"/>
          <w:bCs w:val="0"/>
          <w:sz w:val="24"/>
          <w:szCs w:val="24"/>
        </w:rPr>
        <w:t>1-</w:t>
      </w:r>
      <w:r w:rsidRPr="00A26C15">
        <w:rPr>
          <w:rStyle w:val="simple1"/>
          <w:rFonts w:asciiTheme="majorBidi" w:hAnsiTheme="majorBidi" w:cstheme="majorBidi"/>
          <w:b w:val="0"/>
          <w:bCs w:val="0"/>
          <w:sz w:val="24"/>
          <w:szCs w:val="24"/>
        </w:rPr>
        <w:t xml:space="preserve"> </w:t>
      </w:r>
      <w:r w:rsidRPr="00A26C15">
        <w:rPr>
          <w:rStyle w:val="small1"/>
          <w:rFonts w:asciiTheme="majorBidi" w:hAnsiTheme="majorBidi" w:cstheme="majorBidi"/>
          <w:b w:val="0"/>
          <w:bCs w:val="0"/>
          <w:sz w:val="24"/>
          <w:szCs w:val="24"/>
        </w:rPr>
        <w:t>Tahmasebi Birgani M. J.; Ghorbani M.; Ansari M.,</w:t>
      </w:r>
      <w:r w:rsidRPr="00A26C15">
        <w:rPr>
          <w:rFonts w:asciiTheme="majorBidi" w:hAnsiTheme="majorBidi" w:cstheme="majorBidi"/>
          <w:b w:val="0"/>
          <w:bCs w:val="0"/>
          <w:sz w:val="24"/>
          <w:szCs w:val="24"/>
        </w:rPr>
        <w:t xml:space="preserve"> Calculation of Percent Depth Doses at Different Points Under a Step, filter Using Clarkson Method., </w:t>
      </w:r>
      <w:r w:rsidRPr="00A26C15">
        <w:rPr>
          <w:rStyle w:val="simple1"/>
          <w:rFonts w:asciiTheme="majorBidi" w:hAnsiTheme="majorBidi" w:cstheme="majorBidi"/>
          <w:b w:val="0"/>
          <w:bCs w:val="0"/>
          <w:sz w:val="24"/>
          <w:szCs w:val="24"/>
        </w:rPr>
        <w:t xml:space="preserve">Iranian J Med Phys 2006; 2(6). </w:t>
      </w:r>
    </w:p>
    <w:p w:rsidR="00A26C15" w:rsidRPr="00A26C15" w:rsidRDefault="00A26C15" w:rsidP="00A26C15">
      <w:pPr>
        <w:pStyle w:val="int"/>
        <w:spacing w:before="120" w:line="360" w:lineRule="auto"/>
        <w:ind w:left="0" w:firstLine="0"/>
        <w:jc w:val="both"/>
        <w:rPr>
          <w:rStyle w:val="small1"/>
          <w:rFonts w:asciiTheme="majorBidi" w:hAnsiTheme="majorBidi" w:cstheme="majorBidi"/>
          <w:sz w:val="24"/>
          <w:szCs w:val="24"/>
        </w:rPr>
      </w:pPr>
      <w:r w:rsidRPr="00A26C15">
        <w:rPr>
          <w:rStyle w:val="small1"/>
          <w:rFonts w:asciiTheme="majorBidi" w:hAnsiTheme="majorBidi" w:cstheme="majorBidi"/>
          <w:b w:val="0"/>
          <w:bCs w:val="0"/>
          <w:sz w:val="24"/>
          <w:szCs w:val="24"/>
        </w:rPr>
        <w:t>2- Tahmasebi Birgani M. J.; Ghorbani M</w:t>
      </w:r>
      <w:r w:rsidRPr="00A26C15">
        <w:rPr>
          <w:rFonts w:asciiTheme="majorBidi" w:hAnsiTheme="majorBidi" w:cstheme="majorBidi"/>
          <w:b w:val="0"/>
          <w:bCs w:val="0"/>
          <w:sz w:val="24"/>
          <w:szCs w:val="24"/>
        </w:rPr>
        <w:t xml:space="preserve">, New Formula For Calculation of Cobalt, 60 Percent Depth Dose. </w:t>
      </w:r>
      <w:r w:rsidRPr="00A26C15">
        <w:rPr>
          <w:rStyle w:val="simple1"/>
          <w:rFonts w:asciiTheme="majorBidi" w:hAnsiTheme="majorBidi" w:cstheme="majorBidi"/>
          <w:b w:val="0"/>
          <w:bCs w:val="0"/>
          <w:sz w:val="24"/>
          <w:szCs w:val="24"/>
        </w:rPr>
        <w:t>Iranian J Med Phys 2006;2(8).</w:t>
      </w:r>
    </w:p>
    <w:p w:rsidR="00A26C15" w:rsidRPr="00A26C15" w:rsidRDefault="00A26C15" w:rsidP="00A26C15">
      <w:pPr>
        <w:spacing w:before="120" w:line="360" w:lineRule="auto"/>
        <w:jc w:val="both"/>
        <w:rPr>
          <w:rStyle w:val="small1"/>
          <w:rFonts w:asciiTheme="majorBidi" w:eastAsia="Arial Unicode MS" w:hAnsiTheme="majorBidi" w:cstheme="majorBidi"/>
          <w:color w:val="000000"/>
          <w:sz w:val="24"/>
          <w:szCs w:val="24"/>
        </w:rPr>
      </w:pPr>
      <w:r w:rsidRPr="00A26C15">
        <w:rPr>
          <w:rStyle w:val="small1"/>
          <w:rFonts w:asciiTheme="majorBidi" w:eastAsia="Arial Unicode MS" w:hAnsiTheme="majorBidi" w:cstheme="majorBidi"/>
          <w:color w:val="000000"/>
          <w:sz w:val="24"/>
          <w:szCs w:val="24"/>
        </w:rPr>
        <w:t xml:space="preserve">3-Bahreyni Toossi M. T.; Ghorbani M.; Mowlavi A. A.; Taheri M.; Layegh M.; Makhdoumi I.; Meigooni A. S., </w:t>
      </w:r>
      <w:r w:rsidRPr="00A26C15">
        <w:rPr>
          <w:rFonts w:asciiTheme="majorBidi" w:hAnsiTheme="majorBidi" w:cstheme="majorBidi"/>
          <w:color w:val="000000"/>
          <w:lang w:bidi="fa-IR"/>
        </w:rPr>
        <w:t xml:space="preserve">Air Kerma Strength Characterization of a GZP6 Cobalt, 60 Brachytherapy Source. </w:t>
      </w:r>
      <w:r w:rsidRPr="00A26C15">
        <w:rPr>
          <w:rFonts w:asciiTheme="majorBidi" w:hAnsiTheme="majorBidi" w:cstheme="majorBidi"/>
          <w:color w:val="000000"/>
        </w:rPr>
        <w:t>Rep Pract Oncol Radiother 2010;15:190-194.</w:t>
      </w:r>
    </w:p>
    <w:p w:rsidR="00A26C15" w:rsidRPr="00A26C15" w:rsidRDefault="00A26C15" w:rsidP="00A26C15">
      <w:pPr>
        <w:autoSpaceDE w:val="0"/>
        <w:autoSpaceDN w:val="0"/>
        <w:adjustRightInd w:val="0"/>
        <w:spacing w:before="120" w:after="120" w:line="360" w:lineRule="auto"/>
        <w:jc w:val="both"/>
        <w:rPr>
          <w:rFonts w:asciiTheme="majorBidi" w:hAnsiTheme="majorBidi" w:cstheme="majorBidi"/>
          <w:lang w:eastAsia="en-GB"/>
        </w:rPr>
      </w:pPr>
      <w:r w:rsidRPr="00A26C15">
        <w:rPr>
          <w:rFonts w:asciiTheme="majorBidi" w:hAnsiTheme="majorBidi" w:cstheme="majorBidi"/>
          <w:color w:val="000000"/>
          <w:lang w:val="en-GB" w:eastAsia="en-GB"/>
        </w:rPr>
        <w:lastRenderedPageBreak/>
        <w:t>4-</w:t>
      </w:r>
      <w:r w:rsidRPr="00A26C15">
        <w:rPr>
          <w:rStyle w:val="small1"/>
          <w:rFonts w:asciiTheme="majorBidi" w:eastAsia="Arial Unicode MS" w:hAnsiTheme="majorBidi" w:cstheme="majorBidi"/>
          <w:color w:val="000000"/>
          <w:sz w:val="24"/>
          <w:szCs w:val="24"/>
        </w:rPr>
        <w:t xml:space="preserve">Bahreyni Toossi M. T., Abdollahi M., Ghorbani M., </w:t>
      </w:r>
      <w:r w:rsidRPr="00A26C15">
        <w:rPr>
          <w:rFonts w:asciiTheme="majorBidi" w:hAnsiTheme="majorBidi" w:cstheme="majorBidi"/>
          <w:color w:val="000000"/>
          <w:lang w:val="en-GB" w:eastAsia="en-GB"/>
        </w:rPr>
        <w:t xml:space="preserve">Monte Carlo Dose Calculation of GZP6 </w:t>
      </w:r>
      <w:r w:rsidRPr="00A26C15">
        <w:rPr>
          <w:rFonts w:asciiTheme="majorBidi" w:hAnsiTheme="majorBidi" w:cstheme="majorBidi"/>
          <w:color w:val="000000"/>
          <w:vertAlign w:val="superscript"/>
          <w:lang w:val="en-GB" w:eastAsia="en-GB"/>
        </w:rPr>
        <w:t>60</w:t>
      </w:r>
      <w:r w:rsidRPr="00A26C15">
        <w:rPr>
          <w:rFonts w:asciiTheme="majorBidi" w:hAnsiTheme="majorBidi" w:cstheme="majorBidi"/>
          <w:color w:val="000000"/>
          <w:lang w:val="en-GB" w:eastAsia="en-GB"/>
        </w:rPr>
        <w:t>Co Stepping Source Based on a Matrix Shift Technique. Rep Pract Oncol Radiother 2011;16:10-13</w:t>
      </w:r>
    </w:p>
    <w:p w:rsidR="00A26C15" w:rsidRPr="00A26C15" w:rsidRDefault="00A26C15" w:rsidP="00A26C15">
      <w:pPr>
        <w:autoSpaceDE w:val="0"/>
        <w:autoSpaceDN w:val="0"/>
        <w:adjustRightInd w:val="0"/>
        <w:spacing w:before="120" w:line="360" w:lineRule="auto"/>
        <w:jc w:val="both"/>
        <w:rPr>
          <w:rStyle w:val="small1"/>
          <w:rFonts w:asciiTheme="majorBidi" w:eastAsia="Arial Unicode MS" w:hAnsiTheme="majorBidi" w:cstheme="majorBidi"/>
          <w:sz w:val="24"/>
          <w:szCs w:val="24"/>
        </w:rPr>
      </w:pPr>
      <w:r w:rsidRPr="00A26C15">
        <w:rPr>
          <w:rStyle w:val="small1"/>
          <w:rFonts w:asciiTheme="majorBidi" w:eastAsia="Arial Unicode MS" w:hAnsiTheme="majorBidi" w:cstheme="majorBidi"/>
          <w:sz w:val="24"/>
          <w:szCs w:val="24"/>
        </w:rPr>
        <w:t>5-</w:t>
      </w:r>
      <w:r w:rsidRPr="00A26C15">
        <w:rPr>
          <w:rFonts w:asciiTheme="majorBidi" w:hAnsiTheme="majorBidi" w:cstheme="majorBidi"/>
          <w:lang w:val="it-IT"/>
        </w:rPr>
        <w:t xml:space="preserve"> Bahreyni Toossi MT, Ghorbani M, Mowlavi</w:t>
      </w:r>
      <w:r w:rsidRPr="00A26C15">
        <w:rPr>
          <w:rFonts w:asciiTheme="majorBidi" w:hAnsiTheme="majorBidi" w:cstheme="majorBidi"/>
          <w:vertAlign w:val="superscript"/>
          <w:lang w:val="it-IT"/>
        </w:rPr>
        <w:t xml:space="preserve"> </w:t>
      </w:r>
      <w:r w:rsidRPr="00A26C15">
        <w:rPr>
          <w:rFonts w:asciiTheme="majorBidi" w:hAnsiTheme="majorBidi" w:cstheme="majorBidi"/>
          <w:lang w:val="it-IT"/>
        </w:rPr>
        <w:t xml:space="preserve">AA, Soleimani Meigooni A, </w:t>
      </w:r>
      <w:r w:rsidRPr="00A26C15">
        <w:rPr>
          <w:rFonts w:asciiTheme="majorBidi" w:hAnsiTheme="majorBidi" w:cstheme="majorBidi"/>
        </w:rPr>
        <w:t xml:space="preserve">Dosimetric characterizations of GZP6 </w:t>
      </w:r>
      <w:r w:rsidRPr="00A26C15">
        <w:rPr>
          <w:rFonts w:asciiTheme="majorBidi" w:hAnsiTheme="majorBidi" w:cstheme="majorBidi"/>
          <w:vertAlign w:val="superscript"/>
        </w:rPr>
        <w:t>60</w:t>
      </w:r>
      <w:r w:rsidRPr="00A26C15">
        <w:rPr>
          <w:rFonts w:asciiTheme="majorBidi" w:hAnsiTheme="majorBidi" w:cstheme="majorBidi"/>
        </w:rPr>
        <w:t>Co high dose rate brachytherapy sources: application of superimposition method. Radiol Oncol 2012;46(2):170-178.</w:t>
      </w:r>
    </w:p>
    <w:p w:rsidR="00A26C15" w:rsidRPr="00A26C15" w:rsidRDefault="00A26C15" w:rsidP="00A26C15">
      <w:pPr>
        <w:pStyle w:val="int"/>
        <w:spacing w:before="120" w:line="360" w:lineRule="auto"/>
        <w:ind w:left="0" w:firstLine="0"/>
        <w:jc w:val="both"/>
        <w:rPr>
          <w:rFonts w:asciiTheme="majorBidi" w:hAnsiTheme="majorBidi" w:cstheme="majorBidi"/>
          <w:b w:val="0"/>
          <w:bCs w:val="0"/>
          <w:sz w:val="24"/>
          <w:szCs w:val="24"/>
          <w:lang w:bidi="fa-IR"/>
        </w:rPr>
      </w:pPr>
      <w:r w:rsidRPr="00A26C15">
        <w:rPr>
          <w:rStyle w:val="small1"/>
          <w:rFonts w:asciiTheme="majorBidi" w:hAnsiTheme="majorBidi" w:cstheme="majorBidi"/>
          <w:b w:val="0"/>
          <w:bCs w:val="0"/>
          <w:sz w:val="24"/>
          <w:szCs w:val="24"/>
        </w:rPr>
        <w:t xml:space="preserve">6-Ghorbani M.; Bahreyni Toossi M. T.; Mowlavi A. A.; Bayani Roodi Sh.; Meigooni A. S., </w:t>
      </w:r>
      <w:r w:rsidRPr="00A26C15">
        <w:rPr>
          <w:rFonts w:asciiTheme="majorBidi" w:hAnsiTheme="majorBidi" w:cstheme="majorBidi"/>
          <w:b w:val="0"/>
          <w:bCs w:val="0"/>
          <w:sz w:val="24"/>
          <w:szCs w:val="24"/>
        </w:rPr>
        <w:t xml:space="preserve">Application of a Color Scanner for </w:t>
      </w:r>
      <w:r w:rsidRPr="00A26C15">
        <w:rPr>
          <w:rFonts w:asciiTheme="majorBidi" w:hAnsiTheme="majorBidi" w:cstheme="majorBidi"/>
          <w:b w:val="0"/>
          <w:bCs w:val="0"/>
          <w:sz w:val="24"/>
          <w:szCs w:val="24"/>
          <w:vertAlign w:val="superscript"/>
        </w:rPr>
        <w:t>60</w:t>
      </w:r>
      <w:r w:rsidRPr="00A26C15">
        <w:rPr>
          <w:rFonts w:asciiTheme="majorBidi" w:hAnsiTheme="majorBidi" w:cstheme="majorBidi"/>
          <w:b w:val="0"/>
          <w:bCs w:val="0"/>
          <w:sz w:val="24"/>
          <w:szCs w:val="24"/>
        </w:rPr>
        <w:t>Co High Dose Rate Brachytherapy Dosimetry with EBT Radiochromic Film. Radiol Oncol 2012;46(4):363-369.</w:t>
      </w:r>
    </w:p>
    <w:p w:rsidR="00A26C15" w:rsidRPr="00A26C15" w:rsidRDefault="00A26C15" w:rsidP="00A26C15">
      <w:pPr>
        <w:autoSpaceDE w:val="0"/>
        <w:autoSpaceDN w:val="0"/>
        <w:adjustRightInd w:val="0"/>
        <w:spacing w:before="120" w:after="120" w:line="360" w:lineRule="auto"/>
        <w:jc w:val="both"/>
        <w:rPr>
          <w:rFonts w:asciiTheme="majorBidi" w:hAnsiTheme="majorBidi" w:cstheme="majorBidi"/>
          <w:color w:val="000000"/>
        </w:rPr>
      </w:pPr>
      <w:r w:rsidRPr="00A26C15">
        <w:rPr>
          <w:rFonts w:asciiTheme="majorBidi" w:hAnsiTheme="majorBidi" w:cstheme="majorBidi"/>
          <w:color w:val="000000"/>
          <w:lang w:val="en-GB"/>
        </w:rPr>
        <w:t>7-</w:t>
      </w:r>
      <w:r w:rsidRPr="00A26C15">
        <w:rPr>
          <w:rFonts w:asciiTheme="majorBidi" w:hAnsiTheme="majorBidi" w:cstheme="majorBidi"/>
          <w:color w:val="000000"/>
        </w:rPr>
        <w:t xml:space="preserve"> Bahreyni Toossi M. T., Ghorbani</w:t>
      </w:r>
      <w:r w:rsidRPr="00A26C15">
        <w:rPr>
          <w:rFonts w:asciiTheme="majorBidi" w:hAnsiTheme="majorBidi" w:cstheme="majorBidi"/>
          <w:color w:val="000000"/>
          <w:vertAlign w:val="superscript"/>
        </w:rPr>
        <w:t xml:space="preserve"> </w:t>
      </w:r>
      <w:r w:rsidRPr="00A26C15">
        <w:rPr>
          <w:rFonts w:asciiTheme="majorBidi" w:hAnsiTheme="majorBidi" w:cstheme="majorBidi"/>
          <w:color w:val="000000"/>
        </w:rPr>
        <w:t>M., Mehrpouyan</w:t>
      </w:r>
      <w:r w:rsidRPr="00A26C15">
        <w:rPr>
          <w:rFonts w:asciiTheme="majorBidi" w:hAnsiTheme="majorBidi" w:cstheme="majorBidi"/>
          <w:color w:val="000000"/>
          <w:vertAlign w:val="superscript"/>
        </w:rPr>
        <w:t xml:space="preserve"> </w:t>
      </w:r>
      <w:r w:rsidRPr="00A26C15">
        <w:rPr>
          <w:rFonts w:asciiTheme="majorBidi" w:hAnsiTheme="majorBidi" w:cstheme="majorBidi"/>
          <w:color w:val="000000"/>
        </w:rPr>
        <w:t>M., Akbari</w:t>
      </w:r>
      <w:r w:rsidRPr="00A26C15">
        <w:rPr>
          <w:rFonts w:asciiTheme="majorBidi" w:hAnsiTheme="majorBidi" w:cstheme="majorBidi"/>
          <w:color w:val="000000"/>
          <w:vertAlign w:val="superscript"/>
        </w:rPr>
        <w:t xml:space="preserve"> </w:t>
      </w:r>
      <w:r w:rsidRPr="00A26C15">
        <w:rPr>
          <w:rFonts w:asciiTheme="majorBidi" w:hAnsiTheme="majorBidi" w:cstheme="majorBidi"/>
          <w:color w:val="000000"/>
        </w:rPr>
        <w:t>F, Sobhkhiz Sabet</w:t>
      </w:r>
      <w:r w:rsidRPr="00A26C15">
        <w:rPr>
          <w:rFonts w:asciiTheme="majorBidi" w:hAnsiTheme="majorBidi" w:cstheme="majorBidi"/>
          <w:color w:val="000000"/>
          <w:vertAlign w:val="superscript"/>
        </w:rPr>
        <w:t xml:space="preserve"> </w:t>
      </w:r>
      <w:r w:rsidRPr="00A26C15">
        <w:rPr>
          <w:rFonts w:asciiTheme="majorBidi" w:hAnsiTheme="majorBidi" w:cstheme="majorBidi"/>
          <w:color w:val="000000"/>
        </w:rPr>
        <w:t>L.  and Soleimani Meigooni A., A Monte Carlo study on tissue dose enhancement in high dose rate brachytherapy: a comparison between gadolinium and gold nanoparticles. Australas Phys Eng Sci Med 2012;35(2):177-85.</w:t>
      </w:r>
    </w:p>
    <w:p w:rsidR="00A26C15" w:rsidRPr="00A26C15" w:rsidRDefault="00A26C15" w:rsidP="00A26C15">
      <w:pPr>
        <w:autoSpaceDE w:val="0"/>
        <w:autoSpaceDN w:val="0"/>
        <w:adjustRightInd w:val="0"/>
        <w:spacing w:before="120" w:line="360" w:lineRule="auto"/>
        <w:jc w:val="both"/>
        <w:rPr>
          <w:rFonts w:asciiTheme="majorBidi" w:hAnsiTheme="majorBidi" w:cstheme="majorBidi"/>
          <w:color w:val="000000"/>
        </w:rPr>
      </w:pPr>
      <w:r w:rsidRPr="00A26C15">
        <w:rPr>
          <w:rFonts w:asciiTheme="majorBidi" w:hAnsiTheme="majorBidi" w:cstheme="majorBidi"/>
          <w:color w:val="000000"/>
          <w:lang w:val="en-GB"/>
        </w:rPr>
        <w:t>8-</w:t>
      </w:r>
      <w:r w:rsidRPr="00A26C15">
        <w:rPr>
          <w:rFonts w:asciiTheme="majorBidi" w:hAnsiTheme="majorBidi" w:cstheme="majorBidi"/>
          <w:color w:val="000000"/>
        </w:rPr>
        <w:t xml:space="preserve"> Pakravan D., Ghorbani M., Momennezhad M., Tumor dose enhancement by gold nanoparticles in a 6 MV photon beam: a Monte Carlo study on the size effect of nanoparticles. Nukleonika, 2012;57(3):401-406. </w:t>
      </w:r>
    </w:p>
    <w:p w:rsidR="00A26C15" w:rsidRPr="00A26C15" w:rsidRDefault="00A26C15" w:rsidP="00A26C15">
      <w:pPr>
        <w:autoSpaceDE w:val="0"/>
        <w:autoSpaceDN w:val="0"/>
        <w:adjustRightInd w:val="0"/>
        <w:spacing w:before="120" w:line="360" w:lineRule="auto"/>
        <w:jc w:val="both"/>
        <w:rPr>
          <w:rFonts w:asciiTheme="majorBidi" w:hAnsiTheme="majorBidi" w:cstheme="majorBidi"/>
          <w:color w:val="000000"/>
        </w:rPr>
      </w:pPr>
      <w:r w:rsidRPr="00A26C15">
        <w:rPr>
          <w:rFonts w:asciiTheme="majorBidi" w:hAnsiTheme="majorBidi" w:cstheme="majorBidi"/>
          <w:color w:val="000000"/>
          <w:lang w:val="en-GB"/>
        </w:rPr>
        <w:t>9-</w:t>
      </w:r>
      <w:r w:rsidRPr="00A26C15">
        <w:rPr>
          <w:rFonts w:asciiTheme="majorBidi" w:hAnsiTheme="majorBidi" w:cstheme="majorBidi"/>
          <w:color w:val="000000"/>
        </w:rPr>
        <w:t xml:space="preserve"> Bahreyni Toossi MT,</w:t>
      </w:r>
      <w:r w:rsidRPr="00A26C15">
        <w:rPr>
          <w:rFonts w:asciiTheme="majorBidi" w:hAnsiTheme="majorBidi" w:cstheme="majorBidi"/>
          <w:color w:val="000000"/>
          <w:vertAlign w:val="superscript"/>
        </w:rPr>
        <w:t xml:space="preserve"> </w:t>
      </w:r>
      <w:r w:rsidRPr="00A26C15">
        <w:rPr>
          <w:rFonts w:asciiTheme="majorBidi" w:hAnsiTheme="majorBidi" w:cstheme="majorBidi"/>
          <w:color w:val="000000"/>
        </w:rPr>
        <w:t>Ghorbani</w:t>
      </w:r>
      <w:r w:rsidRPr="00A26C15">
        <w:rPr>
          <w:rFonts w:asciiTheme="majorBidi" w:hAnsiTheme="majorBidi" w:cstheme="majorBidi"/>
          <w:color w:val="000000"/>
          <w:vertAlign w:val="superscript"/>
        </w:rPr>
        <w:t xml:space="preserve"> </w:t>
      </w:r>
      <w:r w:rsidRPr="00A26C15">
        <w:rPr>
          <w:rFonts w:asciiTheme="majorBidi" w:hAnsiTheme="majorBidi" w:cstheme="majorBidi"/>
          <w:color w:val="000000"/>
        </w:rPr>
        <w:t>M, Mowlavi AA, Hashemian AR, Soleimani Meigooni AS.</w:t>
      </w:r>
      <w:r w:rsidRPr="00A26C15">
        <w:rPr>
          <w:rFonts w:asciiTheme="majorBidi" w:hAnsiTheme="majorBidi" w:cstheme="majorBidi"/>
        </w:rPr>
        <w:t xml:space="preserve"> Dose distribution verification for GZP6 sources:  a comparison of Monte Carlo, radiochromic film, and GZP6 treatment planning system. Archive of Oncology 2012; 20(1-2): 3-7. </w:t>
      </w:r>
    </w:p>
    <w:p w:rsidR="00A26C15" w:rsidRPr="00A26C15" w:rsidRDefault="00A26C15" w:rsidP="00A26C15">
      <w:pPr>
        <w:autoSpaceDE w:val="0"/>
        <w:autoSpaceDN w:val="0"/>
        <w:adjustRightInd w:val="0"/>
        <w:spacing w:before="120" w:line="360" w:lineRule="auto"/>
        <w:jc w:val="both"/>
        <w:rPr>
          <w:rFonts w:asciiTheme="majorBidi" w:hAnsiTheme="majorBidi" w:cstheme="majorBidi"/>
          <w:color w:val="000000"/>
          <w:lang w:val="en-GB"/>
        </w:rPr>
      </w:pPr>
      <w:r w:rsidRPr="00A26C15">
        <w:rPr>
          <w:rFonts w:asciiTheme="majorBidi" w:hAnsiTheme="majorBidi" w:cstheme="majorBidi"/>
          <w:color w:val="000000"/>
        </w:rPr>
        <w:t>10-Bahreyni Toossi M. T.,</w:t>
      </w:r>
      <w:r w:rsidRPr="00A26C15">
        <w:rPr>
          <w:rFonts w:asciiTheme="majorBidi" w:hAnsiTheme="majorBidi" w:cstheme="majorBidi"/>
          <w:color w:val="000000"/>
          <w:vertAlign w:val="superscript"/>
        </w:rPr>
        <w:t xml:space="preserve"> </w:t>
      </w:r>
      <w:r w:rsidRPr="00A26C15">
        <w:rPr>
          <w:rFonts w:asciiTheme="majorBidi" w:hAnsiTheme="majorBidi" w:cstheme="majorBidi"/>
          <w:color w:val="000000"/>
        </w:rPr>
        <w:t>Ghorbani</w:t>
      </w:r>
      <w:r w:rsidRPr="00A26C15">
        <w:rPr>
          <w:rFonts w:asciiTheme="majorBidi" w:hAnsiTheme="majorBidi" w:cstheme="majorBidi"/>
          <w:color w:val="000000"/>
          <w:vertAlign w:val="superscript"/>
        </w:rPr>
        <w:t xml:space="preserve"> </w:t>
      </w:r>
      <w:r w:rsidRPr="00A26C15">
        <w:rPr>
          <w:rFonts w:asciiTheme="majorBidi" w:hAnsiTheme="majorBidi" w:cstheme="majorBidi"/>
          <w:color w:val="000000"/>
        </w:rPr>
        <w:t>M.,</w:t>
      </w:r>
      <w:r w:rsidRPr="00A26C15">
        <w:rPr>
          <w:rFonts w:asciiTheme="majorBidi" w:hAnsiTheme="majorBidi" w:cstheme="majorBidi"/>
          <w:color w:val="000000"/>
          <w:vertAlign w:val="superscript"/>
        </w:rPr>
        <w:t xml:space="preserve"> </w:t>
      </w:r>
      <w:r w:rsidRPr="00A26C15">
        <w:rPr>
          <w:rFonts w:asciiTheme="majorBidi" w:hAnsiTheme="majorBidi" w:cstheme="majorBidi"/>
          <w:color w:val="000000"/>
        </w:rPr>
        <w:t>Makhdoumi</w:t>
      </w:r>
      <w:r w:rsidRPr="00A26C15">
        <w:rPr>
          <w:rFonts w:asciiTheme="majorBidi" w:hAnsiTheme="majorBidi" w:cstheme="majorBidi"/>
          <w:color w:val="000000"/>
          <w:vertAlign w:val="superscript"/>
        </w:rPr>
        <w:t xml:space="preserve"> </w:t>
      </w:r>
      <w:r w:rsidRPr="00A26C15">
        <w:rPr>
          <w:rFonts w:asciiTheme="majorBidi" w:hAnsiTheme="majorBidi" w:cstheme="majorBidi"/>
          <w:color w:val="000000"/>
        </w:rPr>
        <w:t>Y.,</w:t>
      </w:r>
      <w:r w:rsidRPr="00A26C15">
        <w:rPr>
          <w:rFonts w:asciiTheme="majorBidi" w:hAnsiTheme="majorBidi" w:cstheme="majorBidi"/>
          <w:color w:val="000000"/>
          <w:vertAlign w:val="superscript"/>
        </w:rPr>
        <w:t xml:space="preserve"> </w:t>
      </w:r>
      <w:r w:rsidRPr="00A26C15">
        <w:rPr>
          <w:rFonts w:asciiTheme="majorBidi" w:hAnsiTheme="majorBidi" w:cstheme="majorBidi"/>
          <w:color w:val="000000"/>
        </w:rPr>
        <w:t>Taheri M.,</w:t>
      </w:r>
      <w:r w:rsidRPr="00A26C15">
        <w:rPr>
          <w:rFonts w:asciiTheme="majorBidi" w:hAnsiTheme="majorBidi" w:cstheme="majorBidi"/>
          <w:color w:val="000000"/>
          <w:vertAlign w:val="superscript"/>
        </w:rPr>
        <w:t xml:space="preserve"> </w:t>
      </w:r>
      <w:r w:rsidRPr="00A26C15">
        <w:rPr>
          <w:rFonts w:asciiTheme="majorBidi" w:hAnsiTheme="majorBidi" w:cstheme="majorBidi"/>
          <w:color w:val="000000"/>
        </w:rPr>
        <w:t>Homaee Shandiz F.,</w:t>
      </w:r>
      <w:r w:rsidRPr="00A26C15">
        <w:rPr>
          <w:rFonts w:asciiTheme="majorBidi" w:hAnsiTheme="majorBidi" w:cstheme="majorBidi"/>
          <w:color w:val="000000"/>
          <w:vertAlign w:val="superscript"/>
        </w:rPr>
        <w:t xml:space="preserve"> </w:t>
      </w:r>
      <w:r w:rsidRPr="00A26C15">
        <w:rPr>
          <w:rFonts w:asciiTheme="majorBidi" w:hAnsiTheme="majorBidi" w:cstheme="majorBidi"/>
          <w:color w:val="000000"/>
        </w:rPr>
        <w:t>Zahed Anaraki</w:t>
      </w:r>
      <w:r w:rsidRPr="00A26C15">
        <w:rPr>
          <w:rFonts w:asciiTheme="majorBidi" w:hAnsiTheme="majorBidi" w:cstheme="majorBidi"/>
          <w:color w:val="000000"/>
          <w:vertAlign w:val="superscript"/>
        </w:rPr>
        <w:t xml:space="preserve"> </w:t>
      </w:r>
      <w:r w:rsidRPr="00A26C15">
        <w:rPr>
          <w:rFonts w:asciiTheme="majorBidi" w:hAnsiTheme="majorBidi" w:cstheme="majorBidi"/>
          <w:color w:val="000000"/>
        </w:rPr>
        <w:t>S.,</w:t>
      </w:r>
      <w:r w:rsidRPr="00A26C15">
        <w:rPr>
          <w:rFonts w:asciiTheme="majorBidi" w:hAnsiTheme="majorBidi" w:cstheme="majorBidi"/>
          <w:color w:val="000000"/>
          <w:vertAlign w:val="superscript"/>
        </w:rPr>
        <w:t xml:space="preserve"> </w:t>
      </w:r>
      <w:r w:rsidRPr="00A26C15">
        <w:rPr>
          <w:rFonts w:asciiTheme="majorBidi" w:hAnsiTheme="majorBidi" w:cstheme="majorBidi"/>
          <w:color w:val="000000"/>
        </w:rPr>
        <w:t>Soleimani Meigooni</w:t>
      </w:r>
      <w:r w:rsidRPr="00A26C15">
        <w:rPr>
          <w:rFonts w:asciiTheme="majorBidi" w:hAnsiTheme="majorBidi" w:cstheme="majorBidi"/>
          <w:color w:val="000000"/>
          <w:vertAlign w:val="superscript"/>
        </w:rPr>
        <w:t xml:space="preserve"> </w:t>
      </w:r>
      <w:r w:rsidRPr="00A26C15">
        <w:rPr>
          <w:rFonts w:asciiTheme="majorBidi" w:hAnsiTheme="majorBidi" w:cstheme="majorBidi"/>
          <w:color w:val="000000"/>
        </w:rPr>
        <w:t>A. In vivo thermoluminescence dosimetry to assess rectum and bladder dose for gynecological brachytherapy by a GZP6 high dose rate afterloading unit. Reports of Practical Oncology and Radiotherapy 2012; 17:352-357.</w:t>
      </w:r>
    </w:p>
    <w:p w:rsidR="00A26C15" w:rsidRPr="00A26C15" w:rsidRDefault="00A26C15" w:rsidP="00A26C15">
      <w:pPr>
        <w:autoSpaceDE w:val="0"/>
        <w:autoSpaceDN w:val="0"/>
        <w:adjustRightInd w:val="0"/>
        <w:spacing w:before="120" w:line="360" w:lineRule="auto"/>
        <w:jc w:val="both"/>
        <w:rPr>
          <w:rFonts w:asciiTheme="majorBidi" w:hAnsiTheme="majorBidi" w:cstheme="majorBidi"/>
          <w:color w:val="000000"/>
        </w:rPr>
      </w:pPr>
      <w:r w:rsidRPr="00A26C15">
        <w:rPr>
          <w:rFonts w:asciiTheme="majorBidi" w:hAnsiTheme="majorBidi" w:cstheme="majorBidi"/>
          <w:color w:val="000000"/>
          <w:lang w:val="en-GB"/>
        </w:rPr>
        <w:t xml:space="preserve">11- Bahreyni Toossi M. T., Abdollahi M., Ghorbani M., </w:t>
      </w:r>
      <w:r w:rsidRPr="00A26C15">
        <w:rPr>
          <w:rFonts w:asciiTheme="majorBidi" w:hAnsiTheme="majorBidi" w:cstheme="majorBidi"/>
          <w:color w:val="000000"/>
        </w:rPr>
        <w:t xml:space="preserve">A Monte Carlo study on dose distribution validation of GZP6 stepping source. Reports of Practical Oncology and Radiotherapy 2013; 18:112-116. </w:t>
      </w:r>
    </w:p>
    <w:p w:rsidR="00A26C15" w:rsidRPr="00A26C15" w:rsidRDefault="00A26C15" w:rsidP="00A26C15">
      <w:pPr>
        <w:spacing w:before="120" w:line="360" w:lineRule="auto"/>
        <w:jc w:val="both"/>
        <w:rPr>
          <w:rFonts w:asciiTheme="majorBidi" w:hAnsiTheme="majorBidi" w:cstheme="majorBidi"/>
          <w:color w:val="000000"/>
        </w:rPr>
      </w:pPr>
      <w:r w:rsidRPr="00A26C15">
        <w:rPr>
          <w:rFonts w:asciiTheme="majorBidi" w:hAnsiTheme="majorBidi" w:cstheme="majorBidi"/>
          <w:color w:val="000000"/>
          <w:lang w:val="it-IT"/>
        </w:rPr>
        <w:t>12-</w:t>
      </w:r>
      <w:r w:rsidRPr="00A26C15">
        <w:rPr>
          <w:rFonts w:asciiTheme="majorBidi" w:hAnsiTheme="majorBidi" w:cstheme="majorBidi"/>
          <w:color w:val="000000"/>
        </w:rPr>
        <w:t>Pakravan D., Ghorbani M., Momennezhad M., Tumor dose enhancement by gold nanoparticles in a 6 MV photon beam: a Monte Carlo study on the size effect of nanoparticles. Nukleonika, 2013; 58(2):275-280.</w:t>
      </w:r>
    </w:p>
    <w:p w:rsidR="00A26C15" w:rsidRPr="00A26C15" w:rsidRDefault="00A26C15" w:rsidP="00A26C15">
      <w:pPr>
        <w:spacing w:before="120" w:line="360" w:lineRule="auto"/>
        <w:jc w:val="both"/>
        <w:rPr>
          <w:rFonts w:asciiTheme="majorBidi" w:hAnsiTheme="majorBidi" w:cstheme="majorBidi"/>
          <w:color w:val="000000"/>
        </w:rPr>
      </w:pPr>
      <w:r w:rsidRPr="00A26C15">
        <w:rPr>
          <w:rFonts w:asciiTheme="majorBidi" w:hAnsiTheme="majorBidi" w:cstheme="majorBidi"/>
        </w:rPr>
        <w:lastRenderedPageBreak/>
        <w:t xml:space="preserve">13-Akram Yahya Abadi, Ali Asghar Mowlavi, Reza Izadi Najaf Abadi, Mahdi Ghorbani. Calculation and comparison of MD-55-2 and HS radiochromic films’ responses to the </w:t>
      </w:r>
      <w:r w:rsidRPr="00A26C15">
        <w:rPr>
          <w:rFonts w:asciiTheme="majorBidi" w:hAnsiTheme="majorBidi" w:cstheme="majorBidi"/>
          <w:vertAlign w:val="superscript"/>
        </w:rPr>
        <w:t>60</w:t>
      </w:r>
      <w:r w:rsidRPr="00A26C15">
        <w:rPr>
          <w:rFonts w:asciiTheme="majorBidi" w:hAnsiTheme="majorBidi" w:cstheme="majorBidi"/>
        </w:rPr>
        <w:t>Co Gamma rays, Archive of Oncology, 20 (3-4), 2012.</w:t>
      </w:r>
    </w:p>
    <w:p w:rsidR="00A26C15" w:rsidRPr="00A26C15" w:rsidRDefault="00A26C15" w:rsidP="00A26C15">
      <w:pPr>
        <w:autoSpaceDE w:val="0"/>
        <w:autoSpaceDN w:val="0"/>
        <w:adjustRightInd w:val="0"/>
        <w:spacing w:before="120" w:line="360" w:lineRule="auto"/>
        <w:jc w:val="both"/>
        <w:rPr>
          <w:rFonts w:asciiTheme="majorBidi" w:hAnsiTheme="majorBidi" w:cstheme="majorBidi"/>
          <w:color w:val="000000"/>
        </w:rPr>
      </w:pPr>
      <w:r w:rsidRPr="00A26C15">
        <w:rPr>
          <w:rFonts w:asciiTheme="majorBidi" w:hAnsiTheme="majorBidi" w:cstheme="majorBidi"/>
          <w:color w:val="000000"/>
        </w:rPr>
        <w:t xml:space="preserve">14-Mahdi Bakhshabadi, Mahdi Ghorbani, Ali Soleimani Meigooni. Photon activation therapy: a Monte Carlo study on dose enhancement by various sources and activation media. Australasian Physical and Engineering Sciences in Medicine 2013: 36(3):301-311. </w:t>
      </w:r>
    </w:p>
    <w:p w:rsidR="00A26C15" w:rsidRPr="00A26C15" w:rsidRDefault="00A26C15" w:rsidP="00A26C15">
      <w:pPr>
        <w:autoSpaceDE w:val="0"/>
        <w:autoSpaceDN w:val="0"/>
        <w:adjustRightInd w:val="0"/>
        <w:spacing w:before="120" w:line="360" w:lineRule="auto"/>
        <w:jc w:val="both"/>
        <w:rPr>
          <w:rFonts w:asciiTheme="majorBidi" w:hAnsiTheme="majorBidi" w:cstheme="majorBidi"/>
          <w:color w:val="000000"/>
        </w:rPr>
      </w:pPr>
      <w:r w:rsidRPr="00A26C15">
        <w:rPr>
          <w:rFonts w:asciiTheme="majorBidi" w:hAnsiTheme="majorBidi" w:cstheme="majorBidi"/>
          <w:color w:val="000000"/>
        </w:rPr>
        <w:t>15- Fardid R., Bahreyni Toossi M. T., Mehrpouyan M., Ghorbani, M., Evaluation of Occupational Radiation Exposure of Cardiologists in Interventional Radiographies in Mashhad CATLABs. International Journal of Low Dose Radiation, 2013; 9(2): 160:168.</w:t>
      </w:r>
    </w:p>
    <w:p w:rsidR="00A26C15" w:rsidRPr="00A26C15" w:rsidRDefault="00A26C15" w:rsidP="00A26C15">
      <w:pPr>
        <w:autoSpaceDE w:val="0"/>
        <w:autoSpaceDN w:val="0"/>
        <w:adjustRightInd w:val="0"/>
        <w:spacing w:before="120" w:line="360" w:lineRule="auto"/>
        <w:jc w:val="both"/>
        <w:rPr>
          <w:rFonts w:asciiTheme="majorBidi" w:hAnsiTheme="majorBidi" w:cstheme="majorBidi"/>
          <w:color w:val="000000"/>
        </w:rPr>
      </w:pPr>
      <w:r w:rsidRPr="00A26C15">
        <w:rPr>
          <w:rFonts w:asciiTheme="majorBidi" w:hAnsiTheme="majorBidi" w:cstheme="majorBidi"/>
          <w:color w:val="000000"/>
        </w:rPr>
        <w:t>16-Mohammad Taghi Bahreyni Toossi, Marziyeh Behmadi, Mahdi Ghorbani, Hamid Gholamhosseinian. A Monte Carlo study on electron and neutron contamination  caused by the presence of hip prosthesis in photon mode of a 15 MV Siemens PRIMUS linac. J Appl Clin Med Phys 2013;14(5):52-67.</w:t>
      </w:r>
    </w:p>
    <w:p w:rsidR="00A26C15" w:rsidRPr="00A26C15" w:rsidRDefault="00A26C15" w:rsidP="00A26C15">
      <w:pPr>
        <w:autoSpaceDE w:val="0"/>
        <w:autoSpaceDN w:val="0"/>
        <w:adjustRightInd w:val="0"/>
        <w:spacing w:before="120" w:line="360" w:lineRule="auto"/>
        <w:jc w:val="both"/>
        <w:rPr>
          <w:rFonts w:asciiTheme="majorBidi" w:hAnsiTheme="majorBidi" w:cstheme="majorBidi"/>
          <w:color w:val="000000"/>
        </w:rPr>
      </w:pPr>
      <w:r w:rsidRPr="00A26C15">
        <w:rPr>
          <w:rFonts w:asciiTheme="majorBidi" w:hAnsiTheme="majorBidi" w:cstheme="majorBidi"/>
          <w:color w:val="000000"/>
        </w:rPr>
        <w:t xml:space="preserve">17-Ghorbani M., Bahreyni Toossi MT, </w:t>
      </w:r>
      <w:hyperlink r:id="rId5" w:tgtFrame="_blank" w:history="1">
        <w:r w:rsidRPr="00A26C15">
          <w:rPr>
            <w:rStyle w:val="Hyperlink"/>
            <w:rFonts w:asciiTheme="majorBidi" w:eastAsia="Arial Unicode MS" w:hAnsiTheme="majorBidi" w:cstheme="majorBidi"/>
            <w:color w:val="000000"/>
          </w:rPr>
          <w:t>Evaluation of dosimetric parameters of GZP6 HDR brachytherapy unit by Monte Carlo simulation, treatment planning system, radiochromic film and thermoluminesence dosimetry</w:t>
        </w:r>
      </w:hyperlink>
      <w:r w:rsidRPr="00A26C15">
        <w:rPr>
          <w:rFonts w:asciiTheme="majorBidi" w:hAnsiTheme="majorBidi" w:cstheme="majorBidi"/>
          <w:color w:val="000000"/>
        </w:rPr>
        <w:t xml:space="preserve">. Medical Physics International 2013;1(2):161-162. </w:t>
      </w:r>
    </w:p>
    <w:p w:rsidR="00A26C15" w:rsidRPr="00A26C15" w:rsidRDefault="00A26C15" w:rsidP="00A26C15">
      <w:pPr>
        <w:autoSpaceDE w:val="0"/>
        <w:autoSpaceDN w:val="0"/>
        <w:adjustRightInd w:val="0"/>
        <w:spacing w:before="120" w:line="360" w:lineRule="auto"/>
        <w:jc w:val="both"/>
        <w:rPr>
          <w:rFonts w:asciiTheme="majorBidi" w:hAnsiTheme="majorBidi" w:cstheme="majorBidi"/>
          <w:color w:val="000000"/>
        </w:rPr>
      </w:pPr>
      <w:r w:rsidRPr="00A26C15">
        <w:rPr>
          <w:rFonts w:asciiTheme="majorBidi" w:hAnsiTheme="majorBidi" w:cstheme="majorBidi"/>
          <w:color w:val="000000"/>
        </w:rPr>
        <w:t>18-Mohammad Taghi Bahreyni Toossi, Mahdi Ghorbani, Fateme Akbari, Leila Sobhkhiz Sabet, Mohammad Mehrpouyan. Monte Carlo simulation of electron modes of a Siemens Primus linac (8, 12 and 14 MeV). Journal of Radiotherapy in Practice 2013;12:352–359.</w:t>
      </w:r>
    </w:p>
    <w:p w:rsidR="00A26C15" w:rsidRPr="00A26C15" w:rsidRDefault="00A26C15" w:rsidP="00A26C15">
      <w:pPr>
        <w:autoSpaceDE w:val="0"/>
        <w:autoSpaceDN w:val="0"/>
        <w:adjustRightInd w:val="0"/>
        <w:spacing w:before="120" w:line="360" w:lineRule="auto"/>
        <w:jc w:val="both"/>
        <w:rPr>
          <w:rFonts w:asciiTheme="majorBidi" w:hAnsiTheme="majorBidi" w:cstheme="majorBidi"/>
          <w:color w:val="000000"/>
        </w:rPr>
      </w:pPr>
      <w:r w:rsidRPr="00A26C15">
        <w:rPr>
          <w:rFonts w:asciiTheme="majorBidi" w:hAnsiTheme="majorBidi" w:cstheme="majorBidi"/>
          <w:color w:val="000000"/>
        </w:rPr>
        <w:t>19-Mahdi Ghorbani, Mahdi Bakhshabadi, Alireza Golshan, Courtney Knaup. Dose enhancement by various nanoparticles in prostate brachytherapy. Australasian Physical and Engineering Sciences in Medicine. (2013) 36:431–440.</w:t>
      </w:r>
    </w:p>
    <w:p w:rsidR="00A26C15" w:rsidRPr="00A26C15" w:rsidRDefault="00A26C15" w:rsidP="00A26C15">
      <w:pPr>
        <w:autoSpaceDE w:val="0"/>
        <w:autoSpaceDN w:val="0"/>
        <w:adjustRightInd w:val="0"/>
        <w:spacing w:before="120" w:line="360" w:lineRule="auto"/>
        <w:jc w:val="both"/>
        <w:rPr>
          <w:rFonts w:asciiTheme="majorBidi" w:hAnsiTheme="majorBidi" w:cstheme="majorBidi"/>
          <w:color w:val="000000"/>
        </w:rPr>
      </w:pPr>
      <w:r w:rsidRPr="00A26C15">
        <w:rPr>
          <w:rFonts w:asciiTheme="majorBidi" w:hAnsiTheme="majorBidi" w:cstheme="majorBidi"/>
          <w:color w:val="000000"/>
        </w:rPr>
        <w:t>20-Mahdi Ghorbani, Fateme Salahshour,  Abbas Haghparast, Toktam Ahmadi Moghaddas, Courtney Knaup, Effect of tissue composition on dose distribution in brachytherapy with various photon emitting sources. Journal of Contemporary Brachytherapy 2014, 6(1): 54-64.</w:t>
      </w:r>
    </w:p>
    <w:p w:rsidR="00A26C15" w:rsidRPr="00A26C15" w:rsidRDefault="00A26C15" w:rsidP="00A26C15">
      <w:pPr>
        <w:autoSpaceDE w:val="0"/>
        <w:autoSpaceDN w:val="0"/>
        <w:adjustRightInd w:val="0"/>
        <w:spacing w:before="120" w:line="360" w:lineRule="auto"/>
        <w:jc w:val="both"/>
        <w:rPr>
          <w:rFonts w:asciiTheme="majorBidi" w:hAnsiTheme="majorBidi" w:cstheme="majorBidi"/>
          <w:color w:val="000000"/>
        </w:rPr>
      </w:pPr>
      <w:r w:rsidRPr="00A26C15">
        <w:rPr>
          <w:rFonts w:asciiTheme="majorBidi" w:hAnsiTheme="majorBidi" w:cstheme="majorBidi"/>
          <w:color w:val="000000"/>
        </w:rPr>
        <w:t>21-Akram Yahya Abadi, Ali Asghar Mowlavi, Mahdi Ghorbani, Courtney Knaup. A Monte Carlo evaluation of dose enhancement by cisplatin and titanocene dichloride chemotherapy drugs in brachytherapy with photon emitting sources. Australas Phys Eng Sci Med (2014) 37:327–336</w:t>
      </w:r>
    </w:p>
    <w:p w:rsidR="00A26C15" w:rsidRPr="00A26C15" w:rsidRDefault="00A26C15" w:rsidP="00A26C15">
      <w:pPr>
        <w:autoSpaceDE w:val="0"/>
        <w:autoSpaceDN w:val="0"/>
        <w:adjustRightInd w:val="0"/>
        <w:spacing w:before="120" w:line="360" w:lineRule="auto"/>
        <w:jc w:val="both"/>
        <w:rPr>
          <w:rFonts w:asciiTheme="majorBidi" w:hAnsiTheme="majorBidi" w:cstheme="majorBidi"/>
          <w:color w:val="000000"/>
        </w:rPr>
      </w:pPr>
      <w:r w:rsidRPr="00A26C15">
        <w:rPr>
          <w:rFonts w:asciiTheme="majorBidi" w:hAnsiTheme="majorBidi" w:cstheme="majorBidi"/>
          <w:color w:val="000000"/>
        </w:rPr>
        <w:lastRenderedPageBreak/>
        <w:t>22-Hajizadeh-Safar M, Ghorbani M, Khoshkharam S, Ashrafi Z. Study of a new design of P-N semiconductor detector array for nuclear medicine imaging by Monte Carlo simulation codes. J Med Signals Sens 2014; 4(3): 231-235.</w:t>
      </w:r>
    </w:p>
    <w:p w:rsidR="00A26C15" w:rsidRPr="00A26C15" w:rsidRDefault="00A26C15" w:rsidP="00A26C15">
      <w:pPr>
        <w:autoSpaceDE w:val="0"/>
        <w:autoSpaceDN w:val="0"/>
        <w:adjustRightInd w:val="0"/>
        <w:spacing w:before="120" w:line="360" w:lineRule="auto"/>
        <w:jc w:val="both"/>
        <w:rPr>
          <w:rFonts w:asciiTheme="majorBidi" w:hAnsiTheme="majorBidi" w:cstheme="majorBidi"/>
          <w:color w:val="000000"/>
        </w:rPr>
      </w:pPr>
      <w:r w:rsidRPr="00A26C15">
        <w:rPr>
          <w:rFonts w:asciiTheme="majorBidi" w:hAnsiTheme="majorBidi" w:cstheme="majorBidi"/>
        </w:rPr>
        <w:t>23-</w:t>
      </w:r>
      <w:r w:rsidRPr="00A26C15">
        <w:rPr>
          <w:rFonts w:asciiTheme="majorBidi" w:hAnsiTheme="majorBidi" w:cstheme="majorBidi"/>
          <w:color w:val="000000"/>
        </w:rPr>
        <w:t xml:space="preserve"> Mohsen Khosroabadi, Mahdi Ghorbani, Faezeh Rahmani, Courtney Knaup, Neutron capture therapy: a comparison between dose enhancement of various agents, nanoparticles and chemotherapy drugs. Australas Phys Eng Sci Med 2014. 37:541–549</w:t>
      </w:r>
    </w:p>
    <w:p w:rsidR="00A26C15" w:rsidRPr="00A26C15" w:rsidRDefault="00A26C15" w:rsidP="00A26C15">
      <w:pPr>
        <w:pStyle w:val="Default"/>
        <w:spacing w:before="120" w:line="360" w:lineRule="auto"/>
        <w:jc w:val="both"/>
        <w:rPr>
          <w:rFonts w:asciiTheme="majorBidi" w:hAnsiTheme="majorBidi" w:cstheme="majorBidi"/>
        </w:rPr>
      </w:pPr>
      <w:r w:rsidRPr="00A26C15">
        <w:rPr>
          <w:rFonts w:asciiTheme="majorBidi" w:hAnsiTheme="majorBidi" w:cstheme="majorBidi"/>
        </w:rPr>
        <w:t xml:space="preserve">24-Ahmadi Moghaddas T, Ghorbani M, Haghparast A, Flynn RT, Eivazi MT. A Monte Carlo Study on Dose Enhancement Effect of Various Paramagnetic Nanoshells in Brachytherapy. J. Med. Biol. Eng.;34(6): 559-567 </w:t>
      </w:r>
    </w:p>
    <w:p w:rsidR="00A26C15" w:rsidRPr="00A26C15" w:rsidRDefault="00A26C15" w:rsidP="00A26C15">
      <w:pPr>
        <w:autoSpaceDE w:val="0"/>
        <w:autoSpaceDN w:val="0"/>
        <w:adjustRightInd w:val="0"/>
        <w:spacing w:before="120" w:line="360" w:lineRule="auto"/>
        <w:jc w:val="both"/>
        <w:rPr>
          <w:rFonts w:asciiTheme="majorBidi" w:hAnsiTheme="majorBidi" w:cstheme="majorBidi"/>
          <w:color w:val="000000"/>
        </w:rPr>
      </w:pPr>
      <w:r w:rsidRPr="00A26C15">
        <w:rPr>
          <w:rFonts w:asciiTheme="majorBidi" w:hAnsiTheme="majorBidi" w:cstheme="majorBidi"/>
          <w:color w:val="000000"/>
        </w:rPr>
        <w:t>25-Bagher Farhood, Mahdi Ghorbani, Effect of diameter of nanoparticles and capture cross-section library on macroscopic dose enhancement in boron neutron capture therapy, Journal of Contemporary Brachytherapy, 2014; 6(4): 377-385.</w:t>
      </w:r>
    </w:p>
    <w:p w:rsidR="00A26C15" w:rsidRPr="00A26C15" w:rsidRDefault="00A26C15" w:rsidP="00A26C15">
      <w:pPr>
        <w:autoSpaceDE w:val="0"/>
        <w:autoSpaceDN w:val="0"/>
        <w:adjustRightInd w:val="0"/>
        <w:spacing w:before="120" w:line="360" w:lineRule="auto"/>
        <w:jc w:val="both"/>
        <w:rPr>
          <w:rFonts w:asciiTheme="majorBidi" w:hAnsiTheme="majorBidi" w:cstheme="majorBidi"/>
          <w:color w:val="000000"/>
        </w:rPr>
      </w:pPr>
      <w:r w:rsidRPr="00A26C15">
        <w:rPr>
          <w:rFonts w:asciiTheme="majorBidi" w:hAnsiTheme="majorBidi" w:cstheme="majorBidi"/>
          <w:color w:val="000000"/>
        </w:rPr>
        <w:t xml:space="preserve">26-Ghorbani M., Tabatabaei Z. S., Vejdani Noghreiyan A., Vosoughi H., Knaup C., Effect of Tissue Composition on Dose Distribution in Electron Beam Radiotherapy, J Biomed Phys Eng 2015; 5(1): 15-24. </w:t>
      </w:r>
    </w:p>
    <w:p w:rsidR="00A26C15" w:rsidRPr="00A26C15" w:rsidRDefault="00A26C15" w:rsidP="00A26C15">
      <w:pPr>
        <w:autoSpaceDE w:val="0"/>
        <w:autoSpaceDN w:val="0"/>
        <w:adjustRightInd w:val="0"/>
        <w:spacing w:before="120" w:line="360" w:lineRule="auto"/>
        <w:jc w:val="both"/>
        <w:rPr>
          <w:rFonts w:asciiTheme="majorBidi" w:hAnsiTheme="majorBidi" w:cstheme="majorBidi"/>
          <w:color w:val="000000"/>
        </w:rPr>
      </w:pPr>
      <w:r w:rsidRPr="00A26C15">
        <w:rPr>
          <w:rFonts w:asciiTheme="majorBidi" w:hAnsiTheme="majorBidi" w:cstheme="majorBidi"/>
          <w:color w:val="000000"/>
        </w:rPr>
        <w:t>27-Majid Alizadeh, Mahdi Ghorbani, Abbas Haghparast,</w:t>
      </w:r>
      <w:r w:rsidRPr="00A26C15">
        <w:rPr>
          <w:rFonts w:asciiTheme="majorBidi" w:eastAsia="DFPMG D+ MTSYB" w:hAnsiTheme="majorBidi" w:cstheme="majorBidi"/>
          <w:color w:val="000000"/>
        </w:rPr>
        <w:t xml:space="preserve">, Naser Zare, Toktam Ahmadi Moghaddas, </w:t>
      </w:r>
      <w:r w:rsidRPr="00A26C15">
        <w:rPr>
          <w:rFonts w:asciiTheme="majorBidi" w:hAnsiTheme="majorBidi" w:cstheme="majorBidi"/>
          <w:color w:val="000000"/>
        </w:rPr>
        <w:t xml:space="preserve">A Monte Carlo study on dose distribution evaluation of Flexisource </w:t>
      </w:r>
      <w:r w:rsidRPr="00A26C15">
        <w:rPr>
          <w:rFonts w:asciiTheme="majorBidi" w:hAnsiTheme="majorBidi" w:cstheme="majorBidi"/>
          <w:color w:val="000000"/>
          <w:vertAlign w:val="superscript"/>
        </w:rPr>
        <w:t>192</w:t>
      </w:r>
      <w:r w:rsidRPr="00A26C15">
        <w:rPr>
          <w:rFonts w:asciiTheme="majorBidi" w:hAnsiTheme="majorBidi" w:cstheme="majorBidi"/>
          <w:color w:val="000000"/>
        </w:rPr>
        <w:t>Ir brachytherapy source, Rep Pract Oncol Radiother, 2015, 20:204-215.</w:t>
      </w:r>
    </w:p>
    <w:p w:rsidR="00A26C15" w:rsidRPr="00A26C15" w:rsidRDefault="00A26C15" w:rsidP="00A26C15">
      <w:pPr>
        <w:autoSpaceDE w:val="0"/>
        <w:autoSpaceDN w:val="0"/>
        <w:adjustRightInd w:val="0"/>
        <w:spacing w:before="120" w:line="360" w:lineRule="auto"/>
        <w:jc w:val="both"/>
        <w:rPr>
          <w:rFonts w:asciiTheme="majorBidi" w:hAnsiTheme="majorBidi" w:cstheme="majorBidi"/>
          <w:color w:val="000000"/>
        </w:rPr>
      </w:pPr>
      <w:r w:rsidRPr="00A26C15">
        <w:rPr>
          <w:rFonts w:asciiTheme="majorBidi" w:hAnsiTheme="majorBidi" w:cstheme="majorBidi"/>
          <w:color w:val="000000"/>
        </w:rPr>
        <w:t xml:space="preserve">28-Delaram Pakravan, Mahdi Ghorbani, Ali Soleimani Meigooni, Evaluation of </w:t>
      </w:r>
      <w:r w:rsidRPr="00A26C15">
        <w:rPr>
          <w:rFonts w:asciiTheme="majorBidi" w:hAnsiTheme="majorBidi" w:cstheme="majorBidi"/>
          <w:color w:val="000000"/>
          <w:vertAlign w:val="superscript"/>
        </w:rPr>
        <w:t>101</w:t>
      </w:r>
      <w:r w:rsidRPr="00A26C15">
        <w:rPr>
          <w:rFonts w:asciiTheme="majorBidi" w:hAnsiTheme="majorBidi" w:cstheme="majorBidi"/>
          <w:color w:val="000000"/>
        </w:rPr>
        <w:t xml:space="preserve">Rh as a brachytherapy source, J Contemp Brachytherapy 2015; 7, 2: 1-10. </w:t>
      </w:r>
    </w:p>
    <w:p w:rsidR="00A26C15" w:rsidRPr="00A26C15" w:rsidRDefault="00A26C15" w:rsidP="00A26C15">
      <w:pPr>
        <w:spacing w:before="120" w:line="360" w:lineRule="auto"/>
        <w:jc w:val="both"/>
        <w:rPr>
          <w:rFonts w:asciiTheme="majorBidi" w:hAnsiTheme="majorBidi" w:cstheme="majorBidi"/>
          <w:color w:val="000000"/>
        </w:rPr>
      </w:pPr>
      <w:r w:rsidRPr="00A26C15">
        <w:rPr>
          <w:rFonts w:asciiTheme="majorBidi" w:hAnsiTheme="majorBidi" w:cstheme="majorBidi"/>
          <w:color w:val="000000"/>
        </w:rPr>
        <w:t xml:space="preserve">29-Mohsen Khosroabadi, Bagher Farhood, Nima Hamzian, Mahdi Ghorbani, Homa Rezaei Moghaddam, </w:t>
      </w:r>
      <w:r w:rsidRPr="00A26C15">
        <w:rPr>
          <w:rFonts w:asciiTheme="majorBidi" w:eastAsia="Calibri" w:hAnsiTheme="majorBidi" w:cstheme="majorBidi"/>
          <w:color w:val="000000"/>
        </w:rPr>
        <w:t>David Davenport</w:t>
      </w:r>
      <w:r w:rsidRPr="00A26C15">
        <w:rPr>
          <w:rFonts w:asciiTheme="majorBidi" w:hAnsiTheme="majorBidi" w:cstheme="majorBidi"/>
          <w:color w:val="000000"/>
        </w:rPr>
        <w:t>. Tissue composition effect on dose distribution in neutron brachytherapy /neutron capture therapy. Rep Pract Oncol Radiother, 2016;21:8-16.</w:t>
      </w:r>
    </w:p>
    <w:p w:rsidR="00A26C15" w:rsidRPr="00A26C15" w:rsidRDefault="00A26C15" w:rsidP="00A26C15">
      <w:pPr>
        <w:spacing w:before="120" w:line="360" w:lineRule="auto"/>
        <w:jc w:val="both"/>
        <w:rPr>
          <w:rFonts w:asciiTheme="majorBidi" w:hAnsiTheme="majorBidi" w:cstheme="majorBidi"/>
          <w:color w:val="000000"/>
        </w:rPr>
      </w:pPr>
      <w:r w:rsidRPr="00A26C15">
        <w:rPr>
          <w:rFonts w:asciiTheme="majorBidi" w:hAnsiTheme="majorBidi" w:cstheme="majorBidi"/>
          <w:color w:val="000000"/>
        </w:rPr>
        <w:t>30-Mahdi Ghorbani, Marziyeh Behmadi</w:t>
      </w:r>
      <w:r w:rsidRPr="00A26C15">
        <w:rPr>
          <w:rFonts w:asciiTheme="majorBidi" w:hAnsiTheme="majorBidi" w:cstheme="majorBidi"/>
          <w:color w:val="000000"/>
          <w:vertAlign w:val="superscript"/>
        </w:rPr>
        <w:t xml:space="preserve">. </w:t>
      </w:r>
      <w:r w:rsidRPr="00A26C15">
        <w:rPr>
          <w:rFonts w:asciiTheme="majorBidi" w:hAnsiTheme="majorBidi" w:cstheme="majorBidi"/>
          <w:color w:val="000000"/>
        </w:rPr>
        <w:t xml:space="preserve">Evaluation of hypothetical </w:t>
      </w:r>
      <w:r w:rsidRPr="00A26C15">
        <w:rPr>
          <w:rFonts w:asciiTheme="majorBidi" w:hAnsiTheme="majorBidi" w:cstheme="majorBidi"/>
          <w:color w:val="000000"/>
          <w:vertAlign w:val="superscript"/>
        </w:rPr>
        <w:t>153</w:t>
      </w:r>
      <w:r w:rsidRPr="00A26C15">
        <w:rPr>
          <w:rFonts w:asciiTheme="majorBidi" w:hAnsiTheme="majorBidi" w:cstheme="majorBidi"/>
          <w:color w:val="000000"/>
        </w:rPr>
        <w:t>Gd source for use in brachytherapy. Rep Pract Oncol Radiother, 2016; 21:17-24.</w:t>
      </w:r>
    </w:p>
    <w:p w:rsidR="00A26C15" w:rsidRPr="00A26C15" w:rsidRDefault="00A26C15" w:rsidP="00A26C15">
      <w:pPr>
        <w:spacing w:before="120" w:line="360" w:lineRule="auto"/>
        <w:jc w:val="both"/>
        <w:rPr>
          <w:rFonts w:asciiTheme="majorBidi" w:hAnsiTheme="majorBidi" w:cstheme="majorBidi"/>
          <w:color w:val="000000"/>
        </w:rPr>
      </w:pPr>
      <w:r w:rsidRPr="00A26C15">
        <w:rPr>
          <w:rFonts w:asciiTheme="majorBidi" w:hAnsiTheme="majorBidi" w:cstheme="majorBidi"/>
          <w:color w:val="000000"/>
        </w:rPr>
        <w:t xml:space="preserve">31-Mohammad Taghi Bahreyni Toossi, Mahdi Ghorbani, Leila Sobhkhiz Sabet, Fateme Akbari, Mohammad Mehrpouyan. A Monte Carlo study on dose enhancement and photon contamination production by various nanoparticles in electron mode of a medical linac. Nukleonika 2015;60(3): 489-496. </w:t>
      </w:r>
    </w:p>
    <w:p w:rsidR="00A26C15" w:rsidRPr="00A26C15" w:rsidRDefault="00A26C15" w:rsidP="00A26C15">
      <w:pPr>
        <w:autoSpaceDE w:val="0"/>
        <w:autoSpaceDN w:val="0"/>
        <w:adjustRightInd w:val="0"/>
        <w:spacing w:line="360" w:lineRule="auto"/>
        <w:jc w:val="both"/>
        <w:rPr>
          <w:rFonts w:asciiTheme="majorBidi" w:hAnsiTheme="majorBidi" w:cstheme="majorBidi"/>
          <w:color w:val="000000"/>
        </w:rPr>
      </w:pPr>
      <w:r w:rsidRPr="00A26C15">
        <w:rPr>
          <w:rFonts w:asciiTheme="majorBidi" w:hAnsiTheme="majorBidi" w:cstheme="majorBidi"/>
          <w:color w:val="000000"/>
        </w:rPr>
        <w:lastRenderedPageBreak/>
        <w:t>32-</w:t>
      </w:r>
      <w:r w:rsidRPr="00A26C15">
        <w:rPr>
          <w:rFonts w:asciiTheme="majorBidi" w:hAnsiTheme="majorBidi" w:cstheme="majorBidi"/>
          <w:color w:val="000000"/>
          <w:lang w:bidi="fa-IR"/>
        </w:rPr>
        <w:t>Bakhshabadi M, Ghorbani M, Khosroabadi M, Knaup C, Meigooni AS. A comparison study on various low energy sources in interstitial prostate brachytherapy. 2016; 8(1):74-81.</w:t>
      </w:r>
    </w:p>
    <w:p w:rsidR="00A26C15" w:rsidRPr="00A26C15" w:rsidRDefault="00A26C15" w:rsidP="00A26C15">
      <w:pPr>
        <w:spacing w:before="120" w:line="360" w:lineRule="auto"/>
        <w:jc w:val="both"/>
        <w:rPr>
          <w:rFonts w:asciiTheme="majorBidi" w:hAnsiTheme="majorBidi" w:cstheme="majorBidi"/>
          <w:color w:val="000000"/>
        </w:rPr>
      </w:pPr>
      <w:r w:rsidRPr="00A26C15">
        <w:rPr>
          <w:rFonts w:asciiTheme="majorBidi" w:hAnsiTheme="majorBidi" w:cstheme="majorBidi"/>
          <w:color w:val="000000"/>
        </w:rPr>
        <w:t>33-Bahreyni Toossi MT , Khorshidi F, Ghorbani M, Mohamadian N., Davenport D.</w:t>
      </w:r>
      <w:r w:rsidRPr="00A26C15">
        <w:rPr>
          <w:rFonts w:asciiTheme="majorBidi" w:hAnsiTheme="majorBidi" w:cstheme="majorBidi"/>
          <w:color w:val="000000"/>
          <w:rtl/>
        </w:rPr>
        <w:t xml:space="preserve"> </w:t>
      </w:r>
      <w:hyperlink r:id="rId6" w:history="1">
        <w:r w:rsidRPr="00A26C15">
          <w:rPr>
            <w:rStyle w:val="Hyperlink"/>
            <w:rFonts w:asciiTheme="majorBidi" w:eastAsia="Arial Unicode MS" w:hAnsiTheme="majorBidi" w:cstheme="majorBidi"/>
            <w:color w:val="000000"/>
          </w:rPr>
          <w:t>Comparison of EBT and EBT3</w:t>
        </w:r>
        <w:r w:rsidRPr="00A26C15">
          <w:rPr>
            <w:rStyle w:val="Hyperlink"/>
            <w:rFonts w:asciiTheme="majorBidi" w:eastAsia="Arial Unicode MS" w:hAnsiTheme="majorBidi" w:cstheme="majorBidi"/>
            <w:color w:val="000000"/>
            <w:rtl/>
          </w:rPr>
          <w:t xml:space="preserve"> </w:t>
        </w:r>
        <w:r w:rsidRPr="00A26C15">
          <w:rPr>
            <w:rStyle w:val="Hyperlink"/>
            <w:rFonts w:asciiTheme="majorBidi" w:eastAsia="Arial Unicode MS" w:hAnsiTheme="majorBidi" w:cstheme="majorBidi"/>
            <w:color w:val="000000"/>
          </w:rPr>
          <w:t>RadioChromic Film Usage in Parotid</w:t>
        </w:r>
        <w:r w:rsidRPr="00A26C15">
          <w:rPr>
            <w:rStyle w:val="Hyperlink"/>
            <w:rFonts w:asciiTheme="majorBidi" w:eastAsia="Arial Unicode MS" w:hAnsiTheme="majorBidi" w:cstheme="majorBidi"/>
            <w:color w:val="000000"/>
            <w:rtl/>
          </w:rPr>
          <w:t xml:space="preserve"> </w:t>
        </w:r>
        <w:r w:rsidRPr="00A26C15">
          <w:rPr>
            <w:rStyle w:val="Hyperlink"/>
            <w:rFonts w:asciiTheme="majorBidi" w:eastAsia="Arial Unicode MS" w:hAnsiTheme="majorBidi" w:cstheme="majorBidi"/>
            <w:color w:val="000000"/>
          </w:rPr>
          <w:t>Cancer Radiotherapy</w:t>
        </w:r>
      </w:hyperlink>
      <w:r w:rsidRPr="00A26C15">
        <w:rPr>
          <w:rFonts w:asciiTheme="majorBidi" w:hAnsiTheme="majorBidi" w:cstheme="majorBidi"/>
          <w:color w:val="000000"/>
        </w:rPr>
        <w:t xml:space="preserve">. J Biomed Phys Eng 2016; 6(1): 1-12. </w:t>
      </w:r>
    </w:p>
    <w:p w:rsidR="00A26C15" w:rsidRPr="00A26C15" w:rsidRDefault="00A26C15" w:rsidP="00A26C15">
      <w:pPr>
        <w:autoSpaceDE w:val="0"/>
        <w:autoSpaceDN w:val="0"/>
        <w:adjustRightInd w:val="0"/>
        <w:spacing w:before="120" w:line="360" w:lineRule="auto"/>
        <w:jc w:val="both"/>
        <w:rPr>
          <w:rFonts w:asciiTheme="majorBidi" w:hAnsiTheme="majorBidi" w:cstheme="majorBidi"/>
          <w:color w:val="000000"/>
        </w:rPr>
      </w:pPr>
      <w:r w:rsidRPr="00A26C15">
        <w:rPr>
          <w:rFonts w:asciiTheme="majorBidi" w:hAnsiTheme="majorBidi" w:cstheme="majorBidi"/>
          <w:color w:val="000000"/>
        </w:rPr>
        <w:t>34-</w:t>
      </w:r>
      <w:r w:rsidRPr="00A26C15">
        <w:rPr>
          <w:rFonts w:asciiTheme="majorBidi" w:hAnsiTheme="majorBidi" w:cstheme="majorBidi"/>
          <w:color w:val="000000"/>
          <w:lang w:bidi="fa-IR"/>
        </w:rPr>
        <w:t xml:space="preserve">Soleymanifard Sh, Aledavood SA, Vejdani Nogheiyan A, Ghorbani M, Jamali F, Davenport D. In vivo skin dose measurement in breast conformal badiotherapy. Contemp Oncol 2016; 20:137-40.   </w:t>
      </w:r>
    </w:p>
    <w:p w:rsidR="00A26C15" w:rsidRPr="00A26C15" w:rsidRDefault="00A26C15" w:rsidP="00A26C15">
      <w:pPr>
        <w:spacing w:before="120" w:line="360" w:lineRule="auto"/>
        <w:jc w:val="both"/>
        <w:rPr>
          <w:rFonts w:asciiTheme="majorBidi" w:hAnsiTheme="majorBidi" w:cstheme="majorBidi"/>
          <w:color w:val="000000"/>
        </w:rPr>
      </w:pPr>
      <w:r w:rsidRPr="00A26C15">
        <w:rPr>
          <w:rFonts w:asciiTheme="majorBidi" w:hAnsiTheme="majorBidi" w:cstheme="majorBidi"/>
          <w:color w:val="000000"/>
        </w:rPr>
        <w:t xml:space="preserve">35-Momennezhad M, Nasseri Sh, Zakavi SR, Parach AA, Ghorbani M, Ghahraman Asl R, A 3D Monte Carlo method for estimation of patient-specific internal organs absorbed dose for </w:t>
      </w:r>
      <w:r w:rsidRPr="00A26C15">
        <w:rPr>
          <w:rFonts w:asciiTheme="majorBidi" w:hAnsiTheme="majorBidi" w:cstheme="majorBidi"/>
          <w:color w:val="000000"/>
          <w:vertAlign w:val="superscript"/>
        </w:rPr>
        <w:t>99m</w:t>
      </w:r>
      <w:r w:rsidRPr="00A26C15">
        <w:rPr>
          <w:rFonts w:asciiTheme="majorBidi" w:hAnsiTheme="majorBidi" w:cstheme="majorBidi"/>
          <w:color w:val="000000"/>
        </w:rPr>
        <w:t xml:space="preserve">Tc-Hynic-Tyr3-Octrotide imaging. World Journal of Nuclear Medicine 2016; 15:114-123. </w:t>
      </w:r>
    </w:p>
    <w:p w:rsidR="00A26C15" w:rsidRPr="00A26C15" w:rsidRDefault="00A26C15" w:rsidP="00A26C15">
      <w:pPr>
        <w:spacing w:before="120" w:line="360" w:lineRule="auto"/>
        <w:jc w:val="both"/>
        <w:rPr>
          <w:rFonts w:asciiTheme="majorBidi" w:hAnsiTheme="majorBidi" w:cstheme="majorBidi"/>
          <w:color w:val="000000"/>
        </w:rPr>
      </w:pPr>
      <w:r w:rsidRPr="00A26C15">
        <w:rPr>
          <w:rFonts w:asciiTheme="majorBidi" w:hAnsiTheme="majorBidi" w:cstheme="majorBidi"/>
          <w:color w:val="000000"/>
        </w:rPr>
        <w:t xml:space="preserve">36-Bahreyni Toossi MT, Ghorbani M, Akbari F, Mehrpouyan M. Sobhkhiz Sabet L. </w:t>
      </w:r>
      <w:r w:rsidRPr="00A26C15">
        <w:rPr>
          <w:rFonts w:asciiTheme="majorBidi" w:hAnsiTheme="majorBidi" w:cstheme="majorBidi"/>
          <w:color w:val="000000"/>
          <w:lang w:val="en-GB"/>
        </w:rPr>
        <w:t xml:space="preserve">Evaluation of the effect of tooth and dental restoration material on electron dose distribution and production of photon contamination in electron beam radiotherapy. </w:t>
      </w:r>
      <w:r w:rsidRPr="00A26C15">
        <w:rPr>
          <w:rFonts w:asciiTheme="majorBidi" w:hAnsiTheme="majorBidi" w:cstheme="majorBidi"/>
          <w:color w:val="000000"/>
        </w:rPr>
        <w:t xml:space="preserve">Australas Phys Eng Sci Med 2016;39:113-122. </w:t>
      </w:r>
    </w:p>
    <w:p w:rsidR="00A26C15" w:rsidRPr="00A26C15" w:rsidRDefault="00A26C15" w:rsidP="00A26C15">
      <w:pPr>
        <w:autoSpaceDE w:val="0"/>
        <w:autoSpaceDN w:val="0"/>
        <w:adjustRightInd w:val="0"/>
        <w:spacing w:before="120" w:line="360" w:lineRule="auto"/>
        <w:jc w:val="both"/>
        <w:rPr>
          <w:rStyle w:val="cit"/>
          <w:rFonts w:asciiTheme="majorBidi" w:hAnsiTheme="majorBidi" w:cstheme="majorBidi"/>
          <w:lang w:val="en"/>
        </w:rPr>
      </w:pPr>
      <w:r w:rsidRPr="00A26C15">
        <w:rPr>
          <w:rFonts w:asciiTheme="majorBidi" w:hAnsiTheme="majorBidi" w:cstheme="majorBidi"/>
          <w:color w:val="000000"/>
          <w:lang w:bidi="fa-IR"/>
        </w:rPr>
        <w:t>37-Ghorbani M, Mehrpouyan M, Davenport D, Ahmadi Moghaddas T. Effect of photon energy spectrum on dosimetric parameters of brachytherapy sources</w:t>
      </w:r>
      <w:r w:rsidRPr="00A26C15">
        <w:rPr>
          <w:rFonts w:asciiTheme="majorBidi" w:hAnsiTheme="majorBidi" w:cstheme="majorBidi"/>
          <w:color w:val="000000"/>
        </w:rPr>
        <w:t xml:space="preserve">. </w:t>
      </w:r>
      <w:hyperlink r:id="rId7" w:history="1">
        <w:r w:rsidRPr="00A26C15">
          <w:rPr>
            <w:rStyle w:val="Hyperlink"/>
            <w:rFonts w:asciiTheme="majorBidi" w:eastAsia="Arial Unicode MS" w:hAnsiTheme="majorBidi" w:cstheme="majorBidi"/>
            <w:color w:val="000000"/>
            <w:lang w:val="en"/>
          </w:rPr>
          <w:t>Radiol Oncol</w:t>
        </w:r>
      </w:hyperlink>
      <w:r w:rsidRPr="00A26C15">
        <w:rPr>
          <w:rStyle w:val="cit"/>
          <w:rFonts w:asciiTheme="majorBidi" w:hAnsiTheme="majorBidi" w:cstheme="majorBidi"/>
          <w:color w:val="000000"/>
          <w:lang w:val="en"/>
        </w:rPr>
        <w:t xml:space="preserve">. 2016 Jun 1; 50(2): 238–246. </w:t>
      </w:r>
    </w:p>
    <w:p w:rsidR="00A26C15" w:rsidRPr="00A26C15" w:rsidRDefault="00A26C15" w:rsidP="00A26C15">
      <w:pPr>
        <w:autoSpaceDE w:val="0"/>
        <w:autoSpaceDN w:val="0"/>
        <w:adjustRightInd w:val="0"/>
        <w:spacing w:before="120" w:line="360" w:lineRule="auto"/>
        <w:jc w:val="both"/>
        <w:rPr>
          <w:rFonts w:asciiTheme="majorBidi" w:hAnsiTheme="majorBidi" w:cstheme="majorBidi"/>
        </w:rPr>
      </w:pPr>
      <w:r w:rsidRPr="00A26C15">
        <w:rPr>
          <w:rFonts w:asciiTheme="majorBidi" w:hAnsiTheme="majorBidi" w:cstheme="majorBidi"/>
          <w:color w:val="000000"/>
        </w:rPr>
        <w:t>38-</w:t>
      </w:r>
      <w:r w:rsidRPr="00A26C15">
        <w:rPr>
          <w:rFonts w:asciiTheme="majorBidi" w:hAnsiTheme="majorBidi" w:cstheme="majorBidi"/>
          <w:color w:val="000000"/>
          <w:lang w:bidi="fa-IR"/>
        </w:rPr>
        <w:t xml:space="preserve"> Bahreyni Toosi MT, Mohamadian N, Ghorbani M, Khorshidi F, Akbari F, Knaup C. Skin Dosimetry in Radiotherapy of Breast Cancer: a Comparison between EBT and EBT3 Radiochromic Films</w:t>
      </w:r>
      <w:r w:rsidRPr="00A26C15">
        <w:rPr>
          <w:rFonts w:asciiTheme="majorBidi" w:hAnsiTheme="majorBidi" w:cstheme="majorBidi"/>
          <w:color w:val="000000"/>
        </w:rPr>
        <w:t xml:space="preserve">. </w:t>
      </w:r>
      <w:hyperlink r:id="rId8" w:tooltip="Journal of biomedical physics &amp; engineering." w:history="1">
        <w:r w:rsidRPr="00A26C15">
          <w:rPr>
            <w:rStyle w:val="Hyperlink"/>
            <w:rFonts w:asciiTheme="majorBidi" w:eastAsia="Arial Unicode MS" w:hAnsiTheme="majorBidi" w:cstheme="majorBidi"/>
            <w:color w:val="000000"/>
            <w:lang w:val="en"/>
          </w:rPr>
          <w:t>J Biomed Phys Eng.</w:t>
        </w:r>
      </w:hyperlink>
      <w:r w:rsidRPr="00A26C15">
        <w:rPr>
          <w:rFonts w:asciiTheme="majorBidi" w:hAnsiTheme="majorBidi" w:cstheme="majorBidi"/>
          <w:color w:val="000000"/>
          <w:lang w:val="en"/>
        </w:rPr>
        <w:t xml:space="preserve"> 2016 Jun 1;6(2):51-60.</w:t>
      </w:r>
    </w:p>
    <w:p w:rsidR="00A26C15" w:rsidRPr="00A26C15" w:rsidRDefault="00A26C15" w:rsidP="00A26C15">
      <w:pPr>
        <w:autoSpaceDE w:val="0"/>
        <w:autoSpaceDN w:val="0"/>
        <w:adjustRightInd w:val="0"/>
        <w:spacing w:before="120" w:line="360" w:lineRule="auto"/>
        <w:jc w:val="both"/>
        <w:rPr>
          <w:rFonts w:asciiTheme="majorBidi" w:hAnsiTheme="majorBidi" w:cstheme="majorBidi"/>
          <w:color w:val="000000"/>
        </w:rPr>
      </w:pPr>
      <w:r w:rsidRPr="00A26C15">
        <w:rPr>
          <w:rFonts w:asciiTheme="majorBidi" w:hAnsiTheme="majorBidi" w:cstheme="majorBidi"/>
          <w:color w:val="000000"/>
        </w:rPr>
        <w:t xml:space="preserve"> 39-</w:t>
      </w:r>
      <w:r w:rsidRPr="00A26C15">
        <w:rPr>
          <w:rFonts w:asciiTheme="majorBidi" w:hAnsiTheme="majorBidi" w:cstheme="majorBidi"/>
          <w:color w:val="000000"/>
          <w:lang w:bidi="fa-IR"/>
        </w:rPr>
        <w:t xml:space="preserve">Ghorbani M, Hashempour M, Azizi M, Meigooni AS. Evaluating the effect of various intracavitary applicators on dosimetric parameters of </w:t>
      </w:r>
      <w:r w:rsidRPr="00A26C15">
        <w:rPr>
          <w:rFonts w:asciiTheme="majorBidi" w:hAnsiTheme="majorBidi" w:cstheme="majorBidi"/>
          <w:color w:val="000000"/>
          <w:vertAlign w:val="superscript"/>
          <w:lang w:bidi="fa-IR"/>
        </w:rPr>
        <w:t>192</w:t>
      </w:r>
      <w:r w:rsidRPr="00A26C15">
        <w:rPr>
          <w:rFonts w:asciiTheme="majorBidi" w:hAnsiTheme="majorBidi" w:cstheme="majorBidi"/>
          <w:color w:val="000000"/>
          <w:lang w:bidi="fa-IR"/>
        </w:rPr>
        <w:t xml:space="preserve">Ir, </w:t>
      </w:r>
      <w:r w:rsidRPr="00A26C15">
        <w:rPr>
          <w:rFonts w:asciiTheme="majorBidi" w:hAnsiTheme="majorBidi" w:cstheme="majorBidi"/>
          <w:color w:val="000000"/>
          <w:vertAlign w:val="superscript"/>
          <w:lang w:bidi="fa-IR"/>
        </w:rPr>
        <w:t>137</w:t>
      </w:r>
      <w:r w:rsidRPr="00A26C15">
        <w:rPr>
          <w:rFonts w:asciiTheme="majorBidi" w:hAnsiTheme="majorBidi" w:cstheme="majorBidi"/>
          <w:color w:val="000000"/>
          <w:lang w:bidi="fa-IR"/>
        </w:rPr>
        <w:t xml:space="preserve">Cs, and </w:t>
      </w:r>
      <w:r w:rsidRPr="00A26C15">
        <w:rPr>
          <w:rFonts w:asciiTheme="majorBidi" w:hAnsiTheme="majorBidi" w:cstheme="majorBidi"/>
          <w:color w:val="000000"/>
          <w:vertAlign w:val="superscript"/>
          <w:lang w:bidi="fa-IR"/>
        </w:rPr>
        <w:t>60</w:t>
      </w:r>
      <w:r w:rsidRPr="00A26C15">
        <w:rPr>
          <w:rFonts w:asciiTheme="majorBidi" w:hAnsiTheme="majorBidi" w:cstheme="majorBidi"/>
          <w:color w:val="000000"/>
          <w:lang w:bidi="fa-IR"/>
        </w:rPr>
        <w:t xml:space="preserve">Co sources. </w:t>
      </w:r>
      <w:hyperlink r:id="rId9" w:tooltip="Australasian physical &amp; engineering sciences in medicine." w:history="1">
        <w:r w:rsidRPr="00A26C15">
          <w:rPr>
            <w:rStyle w:val="Hyperlink"/>
            <w:rFonts w:asciiTheme="majorBidi" w:eastAsia="Arial Unicode MS" w:hAnsiTheme="majorBidi" w:cstheme="majorBidi"/>
            <w:color w:val="000000"/>
            <w:lang w:val="en"/>
          </w:rPr>
          <w:t>Australas Phys Eng Sci Med.</w:t>
        </w:r>
      </w:hyperlink>
      <w:r w:rsidRPr="00A26C15">
        <w:rPr>
          <w:rFonts w:asciiTheme="majorBidi" w:hAnsiTheme="majorBidi" w:cstheme="majorBidi"/>
          <w:color w:val="000000"/>
          <w:lang w:val="en"/>
        </w:rPr>
        <w:t xml:space="preserve"> 2016 Jun;39(2):477-91.</w:t>
      </w:r>
      <w:r w:rsidRPr="00A26C15">
        <w:rPr>
          <w:rFonts w:asciiTheme="majorBidi" w:hAnsiTheme="majorBidi" w:cstheme="majorBidi"/>
          <w:color w:val="000000"/>
        </w:rPr>
        <w:t xml:space="preserve"> </w:t>
      </w:r>
    </w:p>
    <w:p w:rsidR="00A26C15" w:rsidRPr="00A26C15" w:rsidRDefault="00A26C15" w:rsidP="00A26C15">
      <w:pPr>
        <w:autoSpaceDE w:val="0"/>
        <w:autoSpaceDN w:val="0"/>
        <w:adjustRightInd w:val="0"/>
        <w:spacing w:before="120" w:line="360" w:lineRule="auto"/>
        <w:jc w:val="both"/>
        <w:rPr>
          <w:rFonts w:asciiTheme="majorBidi" w:hAnsiTheme="majorBidi" w:cstheme="majorBidi"/>
          <w:color w:val="000000"/>
          <w:lang w:val="en"/>
        </w:rPr>
      </w:pPr>
      <w:r w:rsidRPr="00A26C15">
        <w:rPr>
          <w:rFonts w:asciiTheme="majorBidi" w:hAnsiTheme="majorBidi" w:cstheme="majorBidi"/>
          <w:color w:val="000000"/>
        </w:rPr>
        <w:t>40-</w:t>
      </w:r>
      <w:r w:rsidRPr="00A26C15">
        <w:rPr>
          <w:rFonts w:asciiTheme="majorBidi" w:hAnsiTheme="majorBidi" w:cstheme="majorBidi"/>
          <w:color w:val="000000"/>
          <w:lang w:bidi="fa-IR"/>
        </w:rPr>
        <w:t xml:space="preserve">Bahreyni Toossi MT, Ghorbani M, Rostami A, Khosroabadi M, Khademi S, Knaup C. Comparison of the hypothetical </w:t>
      </w:r>
      <w:r w:rsidRPr="00A26C15">
        <w:rPr>
          <w:rFonts w:asciiTheme="majorBidi" w:hAnsiTheme="majorBidi" w:cstheme="majorBidi"/>
          <w:color w:val="000000"/>
          <w:vertAlign w:val="superscript"/>
          <w:lang w:bidi="fa-IR"/>
        </w:rPr>
        <w:t>57</w:t>
      </w:r>
      <w:r w:rsidRPr="00A26C15">
        <w:rPr>
          <w:rFonts w:asciiTheme="majorBidi" w:hAnsiTheme="majorBidi" w:cstheme="majorBidi"/>
          <w:color w:val="000000"/>
          <w:lang w:bidi="fa-IR"/>
        </w:rPr>
        <w:t xml:space="preserve">Co brachytherapy source with the </w:t>
      </w:r>
      <w:r w:rsidRPr="00A26C15">
        <w:rPr>
          <w:rFonts w:asciiTheme="majorBidi" w:hAnsiTheme="majorBidi" w:cstheme="majorBidi"/>
          <w:color w:val="000000"/>
          <w:vertAlign w:val="superscript"/>
          <w:lang w:bidi="fa-IR"/>
        </w:rPr>
        <w:t>192</w:t>
      </w:r>
      <w:r w:rsidRPr="00A26C15">
        <w:rPr>
          <w:rFonts w:asciiTheme="majorBidi" w:hAnsiTheme="majorBidi" w:cstheme="majorBidi"/>
          <w:color w:val="000000"/>
          <w:lang w:bidi="fa-IR"/>
        </w:rPr>
        <w:t>Ir source</w:t>
      </w:r>
      <w:r w:rsidRPr="00A26C15">
        <w:rPr>
          <w:rFonts w:asciiTheme="majorBidi" w:hAnsiTheme="majorBidi" w:cstheme="majorBidi"/>
          <w:color w:val="000000"/>
        </w:rPr>
        <w:t xml:space="preserve">. </w:t>
      </w:r>
      <w:hyperlink r:id="rId10" w:tooltip="Contemporary oncology (Poznan, Poland)." w:history="1">
        <w:r w:rsidRPr="00A26C15">
          <w:rPr>
            <w:rStyle w:val="Hyperlink"/>
            <w:rFonts w:asciiTheme="majorBidi" w:eastAsia="Arial Unicode MS" w:hAnsiTheme="majorBidi" w:cstheme="majorBidi"/>
            <w:color w:val="000000"/>
            <w:lang w:val="en"/>
          </w:rPr>
          <w:t>Contemp Oncol (Pozn).</w:t>
        </w:r>
      </w:hyperlink>
      <w:r w:rsidRPr="00A26C15">
        <w:rPr>
          <w:rFonts w:asciiTheme="majorBidi" w:hAnsiTheme="majorBidi" w:cstheme="majorBidi"/>
          <w:color w:val="000000"/>
          <w:lang w:val="en"/>
        </w:rPr>
        <w:t xml:space="preserve"> 2016;20(4):327-34.</w:t>
      </w:r>
    </w:p>
    <w:p w:rsidR="00A26C15" w:rsidRPr="00A26C15" w:rsidRDefault="00A26C15" w:rsidP="00A26C15">
      <w:pPr>
        <w:autoSpaceDE w:val="0"/>
        <w:autoSpaceDN w:val="0"/>
        <w:adjustRightInd w:val="0"/>
        <w:spacing w:before="120" w:line="360" w:lineRule="auto"/>
        <w:jc w:val="both"/>
        <w:rPr>
          <w:rFonts w:asciiTheme="majorBidi" w:hAnsiTheme="majorBidi" w:cstheme="majorBidi"/>
          <w:color w:val="000000"/>
        </w:rPr>
      </w:pPr>
      <w:r w:rsidRPr="00A26C15">
        <w:rPr>
          <w:rFonts w:asciiTheme="majorBidi" w:hAnsiTheme="majorBidi" w:cstheme="majorBidi"/>
          <w:color w:val="000000"/>
        </w:rPr>
        <w:lastRenderedPageBreak/>
        <w:t xml:space="preserve">41-Sheykhoo A, Abdollahi S, Hadizadeh Yazdi MH, Ghorbani M. Mohammadi M. Effects of Siemens TT-D carbon ﬁber table top on beam attenuation, and build up region of 6 MV photon beam. </w:t>
      </w:r>
      <w:hyperlink r:id="rId11" w:tooltip="Reports of practical oncology and radiotherapy : journal of Greatpoland Cancer Center in Poznan and Polish Society of Radiation Oncology." w:history="1">
        <w:r w:rsidRPr="00A26C15">
          <w:rPr>
            <w:rStyle w:val="Hyperlink"/>
            <w:rFonts w:asciiTheme="majorBidi" w:eastAsia="Arial Unicode MS" w:hAnsiTheme="majorBidi" w:cstheme="majorBidi"/>
            <w:color w:val="000000"/>
            <w:lang w:val="en"/>
          </w:rPr>
          <w:t>Rep Pract Oncol Radiother.</w:t>
        </w:r>
      </w:hyperlink>
      <w:r w:rsidRPr="00A26C15">
        <w:rPr>
          <w:rFonts w:asciiTheme="majorBidi" w:hAnsiTheme="majorBidi" w:cstheme="majorBidi"/>
          <w:color w:val="000000"/>
          <w:lang w:val="en"/>
        </w:rPr>
        <w:t xml:space="preserve"> 2017;22(1):19-28. </w:t>
      </w:r>
    </w:p>
    <w:p w:rsidR="00A26C15" w:rsidRPr="00A26C15" w:rsidRDefault="00A26C15" w:rsidP="00A26C15">
      <w:pPr>
        <w:shd w:val="clear" w:color="auto" w:fill="FFFFFF"/>
        <w:spacing w:line="360" w:lineRule="auto"/>
        <w:jc w:val="both"/>
        <w:rPr>
          <w:rFonts w:asciiTheme="majorBidi" w:hAnsiTheme="majorBidi" w:cstheme="majorBidi"/>
          <w:color w:val="000000"/>
          <w:lang w:val="en"/>
        </w:rPr>
      </w:pPr>
      <w:r w:rsidRPr="00A26C15">
        <w:rPr>
          <w:rFonts w:asciiTheme="majorBidi" w:hAnsiTheme="majorBidi" w:cstheme="majorBidi"/>
          <w:color w:val="000000"/>
          <w:lang w:bidi="fa-IR"/>
        </w:rPr>
        <w:t>42-</w:t>
      </w:r>
      <w:r w:rsidRPr="00A26C15">
        <w:rPr>
          <w:rFonts w:asciiTheme="majorBidi" w:hAnsiTheme="majorBidi" w:cstheme="majorBidi"/>
          <w:color w:val="000000"/>
        </w:rPr>
        <w:t xml:space="preserve"> </w:t>
      </w:r>
      <w:hyperlink r:id="rId12" w:history="1">
        <w:r w:rsidRPr="00A26C15">
          <w:rPr>
            <w:rStyle w:val="Hyperlink"/>
            <w:rFonts w:asciiTheme="majorBidi" w:eastAsia="Arial Unicode MS" w:hAnsiTheme="majorBidi" w:cstheme="majorBidi"/>
            <w:color w:val="000000"/>
            <w:lang w:val="en"/>
          </w:rPr>
          <w:t>Ghorbani M</w:t>
        </w:r>
      </w:hyperlink>
      <w:r w:rsidRPr="00A26C15">
        <w:rPr>
          <w:rFonts w:asciiTheme="majorBidi" w:hAnsiTheme="majorBidi" w:cstheme="majorBidi"/>
          <w:color w:val="000000"/>
          <w:vertAlign w:val="superscript"/>
          <w:lang w:val="en"/>
        </w:rPr>
        <w:t>1</w:t>
      </w:r>
      <w:r w:rsidRPr="00A26C15">
        <w:rPr>
          <w:rFonts w:asciiTheme="majorBidi" w:hAnsiTheme="majorBidi" w:cstheme="majorBidi"/>
          <w:color w:val="000000"/>
          <w:lang w:val="en"/>
        </w:rPr>
        <w:t xml:space="preserve">, </w:t>
      </w:r>
      <w:hyperlink r:id="rId13" w:history="1">
        <w:r w:rsidRPr="00A26C15">
          <w:rPr>
            <w:rStyle w:val="Hyperlink"/>
            <w:rFonts w:asciiTheme="majorBidi" w:eastAsia="Arial Unicode MS" w:hAnsiTheme="majorBidi" w:cstheme="majorBidi"/>
            <w:color w:val="000000"/>
            <w:lang w:val="en"/>
          </w:rPr>
          <w:t>Khajetash B</w:t>
        </w:r>
      </w:hyperlink>
      <w:r w:rsidRPr="00A26C15">
        <w:rPr>
          <w:rFonts w:asciiTheme="majorBidi" w:hAnsiTheme="majorBidi" w:cstheme="majorBidi"/>
          <w:color w:val="000000"/>
          <w:vertAlign w:val="superscript"/>
          <w:lang w:val="en"/>
        </w:rPr>
        <w:t>2</w:t>
      </w:r>
      <w:r w:rsidRPr="00A26C15">
        <w:rPr>
          <w:rFonts w:asciiTheme="majorBidi" w:hAnsiTheme="majorBidi" w:cstheme="majorBidi"/>
          <w:color w:val="000000"/>
          <w:lang w:val="en"/>
        </w:rPr>
        <w:t xml:space="preserve">, </w:t>
      </w:r>
      <w:hyperlink r:id="rId14" w:history="1">
        <w:r w:rsidRPr="00A26C15">
          <w:rPr>
            <w:rStyle w:val="Hyperlink"/>
            <w:rFonts w:asciiTheme="majorBidi" w:eastAsia="Arial Unicode MS" w:hAnsiTheme="majorBidi" w:cstheme="majorBidi"/>
            <w:color w:val="000000"/>
            <w:lang w:val="en"/>
          </w:rPr>
          <w:t>Ghatei N</w:t>
        </w:r>
      </w:hyperlink>
      <w:r w:rsidRPr="00A26C15">
        <w:rPr>
          <w:rFonts w:asciiTheme="majorBidi" w:hAnsiTheme="majorBidi" w:cstheme="majorBidi"/>
          <w:color w:val="000000"/>
          <w:vertAlign w:val="superscript"/>
          <w:lang w:val="en"/>
        </w:rPr>
        <w:t>3</w:t>
      </w:r>
      <w:r w:rsidRPr="00A26C15">
        <w:rPr>
          <w:rFonts w:asciiTheme="majorBidi" w:hAnsiTheme="majorBidi" w:cstheme="majorBidi"/>
          <w:color w:val="000000"/>
          <w:lang w:val="en"/>
        </w:rPr>
        <w:t xml:space="preserve">, </w:t>
      </w:r>
      <w:hyperlink r:id="rId15" w:history="1">
        <w:r w:rsidRPr="00A26C15">
          <w:rPr>
            <w:rStyle w:val="Hyperlink"/>
            <w:rFonts w:asciiTheme="majorBidi" w:eastAsia="Arial Unicode MS" w:hAnsiTheme="majorBidi" w:cstheme="majorBidi"/>
            <w:color w:val="000000"/>
            <w:lang w:val="en"/>
          </w:rPr>
          <w:t>Mehrpouyan M</w:t>
        </w:r>
      </w:hyperlink>
      <w:r w:rsidRPr="00A26C15">
        <w:rPr>
          <w:rFonts w:asciiTheme="majorBidi" w:hAnsiTheme="majorBidi" w:cstheme="majorBidi"/>
          <w:color w:val="000000"/>
          <w:vertAlign w:val="superscript"/>
          <w:lang w:val="en"/>
        </w:rPr>
        <w:t>4</w:t>
      </w:r>
      <w:r w:rsidRPr="00A26C15">
        <w:rPr>
          <w:rFonts w:asciiTheme="majorBidi" w:hAnsiTheme="majorBidi" w:cstheme="majorBidi"/>
          <w:color w:val="000000"/>
          <w:lang w:val="en"/>
        </w:rPr>
        <w:t xml:space="preserve">, </w:t>
      </w:r>
      <w:hyperlink r:id="rId16" w:history="1">
        <w:r w:rsidRPr="00A26C15">
          <w:rPr>
            <w:rStyle w:val="Hyperlink"/>
            <w:rFonts w:asciiTheme="majorBidi" w:eastAsia="Arial Unicode MS" w:hAnsiTheme="majorBidi" w:cstheme="majorBidi"/>
            <w:color w:val="000000"/>
            <w:lang w:val="en"/>
          </w:rPr>
          <w:t>Meigooni AS</w:t>
        </w:r>
      </w:hyperlink>
      <w:r w:rsidRPr="00A26C15">
        <w:rPr>
          <w:rFonts w:asciiTheme="majorBidi" w:hAnsiTheme="majorBidi" w:cstheme="majorBidi"/>
          <w:color w:val="000000"/>
          <w:vertAlign w:val="superscript"/>
          <w:lang w:val="en"/>
        </w:rPr>
        <w:t>5</w:t>
      </w:r>
      <w:r w:rsidRPr="00A26C15">
        <w:rPr>
          <w:rFonts w:asciiTheme="majorBidi" w:hAnsiTheme="majorBidi" w:cstheme="majorBidi"/>
          <w:color w:val="000000"/>
          <w:lang w:val="en"/>
        </w:rPr>
        <w:t xml:space="preserve">, </w:t>
      </w:r>
      <w:hyperlink r:id="rId17" w:history="1">
        <w:r w:rsidRPr="00A26C15">
          <w:rPr>
            <w:rStyle w:val="Hyperlink"/>
            <w:rFonts w:asciiTheme="majorBidi" w:eastAsia="Arial Unicode MS" w:hAnsiTheme="majorBidi" w:cstheme="majorBidi"/>
            <w:color w:val="000000"/>
            <w:lang w:val="en"/>
          </w:rPr>
          <w:t>Shahraini R</w:t>
        </w:r>
      </w:hyperlink>
      <w:r w:rsidRPr="00A26C15">
        <w:rPr>
          <w:rFonts w:asciiTheme="majorBidi" w:hAnsiTheme="majorBidi" w:cstheme="majorBidi"/>
          <w:color w:val="000000"/>
          <w:vertAlign w:val="superscript"/>
          <w:lang w:val="en"/>
        </w:rPr>
        <w:t>4</w:t>
      </w:r>
    </w:p>
    <w:p w:rsidR="00A26C15" w:rsidRPr="00A26C15" w:rsidRDefault="00A26C15" w:rsidP="00A26C15">
      <w:pPr>
        <w:pStyle w:val="Heading1"/>
        <w:shd w:val="clear" w:color="auto" w:fill="FFFFFF"/>
        <w:spacing w:line="360" w:lineRule="auto"/>
        <w:jc w:val="both"/>
        <w:rPr>
          <w:rFonts w:asciiTheme="majorBidi" w:hAnsiTheme="majorBidi" w:cstheme="majorBidi"/>
          <w:b w:val="0"/>
          <w:color w:val="000000"/>
          <w:sz w:val="24"/>
          <w:szCs w:val="24"/>
          <w:lang w:val="en"/>
        </w:rPr>
      </w:pPr>
      <w:r w:rsidRPr="00A26C15">
        <w:rPr>
          <w:rStyle w:val="highlight"/>
          <w:rFonts w:asciiTheme="majorBidi" w:hAnsiTheme="majorBidi" w:cstheme="majorBidi"/>
          <w:b w:val="0"/>
          <w:color w:val="000000"/>
          <w:sz w:val="24"/>
          <w:szCs w:val="24"/>
          <w:lang w:val="en"/>
        </w:rPr>
        <w:t>Determination</w:t>
      </w:r>
      <w:r w:rsidRPr="00A26C15">
        <w:rPr>
          <w:rFonts w:asciiTheme="majorBidi" w:hAnsiTheme="majorBidi" w:cstheme="majorBidi"/>
          <w:b w:val="0"/>
          <w:color w:val="000000"/>
          <w:sz w:val="24"/>
          <w:szCs w:val="24"/>
          <w:lang w:val="en"/>
        </w:rPr>
        <w:t xml:space="preserve"> of </w:t>
      </w:r>
      <w:r w:rsidRPr="00A26C15">
        <w:rPr>
          <w:rStyle w:val="highlight"/>
          <w:rFonts w:asciiTheme="majorBidi" w:hAnsiTheme="majorBidi" w:cstheme="majorBidi"/>
          <w:b w:val="0"/>
          <w:color w:val="000000"/>
          <w:sz w:val="24"/>
          <w:szCs w:val="24"/>
          <w:lang w:val="en"/>
        </w:rPr>
        <w:t>dosimetric</w:t>
      </w:r>
      <w:r w:rsidRPr="00A26C15">
        <w:rPr>
          <w:rFonts w:asciiTheme="majorBidi" w:hAnsiTheme="majorBidi" w:cstheme="majorBidi"/>
          <w:b w:val="0"/>
          <w:color w:val="000000"/>
          <w:sz w:val="24"/>
          <w:szCs w:val="24"/>
          <w:lang w:val="en"/>
        </w:rPr>
        <w:t xml:space="preserve"> </w:t>
      </w:r>
      <w:r w:rsidRPr="00A26C15">
        <w:rPr>
          <w:rStyle w:val="highlight"/>
          <w:rFonts w:asciiTheme="majorBidi" w:hAnsiTheme="majorBidi" w:cstheme="majorBidi"/>
          <w:b w:val="0"/>
          <w:color w:val="000000"/>
          <w:sz w:val="24"/>
          <w:szCs w:val="24"/>
          <w:lang w:val="en"/>
        </w:rPr>
        <w:t>parameters</w:t>
      </w:r>
      <w:r w:rsidRPr="00A26C15">
        <w:rPr>
          <w:rFonts w:asciiTheme="majorBidi" w:hAnsiTheme="majorBidi" w:cstheme="majorBidi"/>
          <w:b w:val="0"/>
          <w:color w:val="000000"/>
          <w:sz w:val="24"/>
          <w:szCs w:val="24"/>
          <w:lang w:val="en"/>
        </w:rPr>
        <w:t xml:space="preserve"> for shielded </w:t>
      </w:r>
      <w:r w:rsidRPr="00A26C15">
        <w:rPr>
          <w:rFonts w:asciiTheme="majorBidi" w:hAnsiTheme="majorBidi" w:cstheme="majorBidi"/>
          <w:b w:val="0"/>
          <w:color w:val="000000"/>
          <w:sz w:val="24"/>
          <w:szCs w:val="24"/>
          <w:vertAlign w:val="superscript"/>
          <w:lang w:val="en"/>
        </w:rPr>
        <w:t>153</w:t>
      </w:r>
      <w:r w:rsidRPr="00A26C15">
        <w:rPr>
          <w:rFonts w:asciiTheme="majorBidi" w:hAnsiTheme="majorBidi" w:cstheme="majorBidi"/>
          <w:b w:val="0"/>
          <w:color w:val="000000"/>
          <w:sz w:val="24"/>
          <w:szCs w:val="24"/>
          <w:lang w:val="en"/>
        </w:rPr>
        <w:t xml:space="preserve">Gd </w:t>
      </w:r>
      <w:r w:rsidRPr="00A26C15">
        <w:rPr>
          <w:rStyle w:val="highlight"/>
          <w:rFonts w:asciiTheme="majorBidi" w:hAnsiTheme="majorBidi" w:cstheme="majorBidi"/>
          <w:b w:val="0"/>
          <w:color w:val="000000"/>
          <w:sz w:val="24"/>
          <w:szCs w:val="24"/>
          <w:lang w:val="en"/>
        </w:rPr>
        <w:t>source</w:t>
      </w:r>
      <w:r w:rsidRPr="00A26C15">
        <w:rPr>
          <w:rFonts w:asciiTheme="majorBidi" w:hAnsiTheme="majorBidi" w:cstheme="majorBidi"/>
          <w:b w:val="0"/>
          <w:color w:val="000000"/>
          <w:sz w:val="24"/>
          <w:szCs w:val="24"/>
          <w:lang w:val="en"/>
        </w:rPr>
        <w:t xml:space="preserve"> in </w:t>
      </w:r>
      <w:r w:rsidRPr="00A26C15">
        <w:rPr>
          <w:rStyle w:val="highlight"/>
          <w:rFonts w:asciiTheme="majorBidi" w:hAnsiTheme="majorBidi" w:cstheme="majorBidi"/>
          <w:b w:val="0"/>
          <w:color w:val="000000"/>
          <w:sz w:val="24"/>
          <w:szCs w:val="24"/>
          <w:lang w:val="en"/>
        </w:rPr>
        <w:t>prostate</w:t>
      </w:r>
      <w:r w:rsidRPr="00A26C15">
        <w:rPr>
          <w:rFonts w:asciiTheme="majorBidi" w:hAnsiTheme="majorBidi" w:cstheme="majorBidi"/>
          <w:b w:val="0"/>
          <w:color w:val="000000"/>
          <w:sz w:val="24"/>
          <w:szCs w:val="24"/>
          <w:lang w:val="en"/>
        </w:rPr>
        <w:t xml:space="preserve"> </w:t>
      </w:r>
      <w:r w:rsidRPr="00A26C15">
        <w:rPr>
          <w:rStyle w:val="highlight"/>
          <w:rFonts w:asciiTheme="majorBidi" w:hAnsiTheme="majorBidi" w:cstheme="majorBidi"/>
          <w:b w:val="0"/>
          <w:color w:val="000000"/>
          <w:sz w:val="24"/>
          <w:szCs w:val="24"/>
          <w:lang w:val="en"/>
        </w:rPr>
        <w:t>cancer</w:t>
      </w:r>
      <w:r w:rsidRPr="00A26C15">
        <w:rPr>
          <w:rFonts w:asciiTheme="majorBidi" w:hAnsiTheme="majorBidi" w:cstheme="majorBidi"/>
          <w:b w:val="0"/>
          <w:color w:val="000000"/>
          <w:sz w:val="24"/>
          <w:szCs w:val="24"/>
          <w:lang w:val="en"/>
        </w:rPr>
        <w:t xml:space="preserve"> brachytherapy. </w:t>
      </w:r>
      <w:hyperlink r:id="rId18" w:tooltip="Radiology and oncology." w:history="1">
        <w:r w:rsidRPr="00A26C15">
          <w:rPr>
            <w:rStyle w:val="Hyperlink"/>
            <w:rFonts w:asciiTheme="majorBidi" w:hAnsiTheme="majorBidi" w:cstheme="majorBidi"/>
            <w:b w:val="0"/>
            <w:color w:val="000000"/>
            <w:sz w:val="24"/>
            <w:szCs w:val="24"/>
            <w:lang w:val="en"/>
          </w:rPr>
          <w:t>Radiol Oncol.</w:t>
        </w:r>
      </w:hyperlink>
      <w:r w:rsidRPr="00A26C15">
        <w:rPr>
          <w:rFonts w:asciiTheme="majorBidi" w:hAnsiTheme="majorBidi" w:cstheme="majorBidi"/>
          <w:b w:val="0"/>
          <w:color w:val="000000"/>
          <w:sz w:val="24"/>
          <w:szCs w:val="24"/>
          <w:lang w:val="en"/>
        </w:rPr>
        <w:t xml:space="preserve"> 2017;51(1):101-112. </w:t>
      </w:r>
    </w:p>
    <w:p w:rsidR="00A26C15" w:rsidRPr="00A26C15" w:rsidRDefault="00A26C15" w:rsidP="00A26C15">
      <w:pPr>
        <w:shd w:val="clear" w:color="auto" w:fill="FFFFFF"/>
        <w:spacing w:line="360" w:lineRule="auto"/>
        <w:jc w:val="both"/>
        <w:rPr>
          <w:rFonts w:asciiTheme="majorBidi" w:hAnsiTheme="majorBidi" w:cstheme="majorBidi"/>
          <w:color w:val="000000"/>
          <w:lang w:val="en"/>
        </w:rPr>
      </w:pPr>
      <w:r w:rsidRPr="00A26C15">
        <w:rPr>
          <w:rFonts w:asciiTheme="majorBidi" w:hAnsiTheme="majorBidi" w:cstheme="majorBidi"/>
          <w:color w:val="000000"/>
          <w:lang w:bidi="fa-IR"/>
        </w:rPr>
        <w:t>43-</w:t>
      </w:r>
      <w:r w:rsidRPr="00A26C15">
        <w:rPr>
          <w:rFonts w:asciiTheme="majorBidi" w:hAnsiTheme="majorBidi" w:cstheme="majorBidi"/>
          <w:color w:val="000000"/>
        </w:rPr>
        <w:t xml:space="preserve"> </w:t>
      </w:r>
      <w:hyperlink r:id="rId19" w:history="1">
        <w:r w:rsidRPr="00A26C15">
          <w:rPr>
            <w:rStyle w:val="Hyperlink"/>
            <w:rFonts w:asciiTheme="majorBidi" w:eastAsia="Arial Unicode MS" w:hAnsiTheme="majorBidi" w:cstheme="majorBidi"/>
            <w:color w:val="000000"/>
            <w:lang w:val="en"/>
          </w:rPr>
          <w:t>Hamzian N</w:t>
        </w:r>
      </w:hyperlink>
      <w:r w:rsidRPr="00A26C15">
        <w:rPr>
          <w:rFonts w:asciiTheme="majorBidi" w:hAnsiTheme="majorBidi" w:cstheme="majorBidi"/>
          <w:color w:val="000000"/>
          <w:vertAlign w:val="superscript"/>
          <w:lang w:val="en"/>
        </w:rPr>
        <w:t>1</w:t>
      </w:r>
      <w:r w:rsidRPr="00A26C15">
        <w:rPr>
          <w:rFonts w:asciiTheme="majorBidi" w:hAnsiTheme="majorBidi" w:cstheme="majorBidi"/>
          <w:color w:val="000000"/>
          <w:lang w:val="en"/>
        </w:rPr>
        <w:t xml:space="preserve">, </w:t>
      </w:r>
      <w:hyperlink r:id="rId20" w:history="1">
        <w:r w:rsidRPr="00A26C15">
          <w:rPr>
            <w:rStyle w:val="Hyperlink"/>
            <w:rFonts w:asciiTheme="majorBidi" w:eastAsia="Arial Unicode MS" w:hAnsiTheme="majorBidi" w:cstheme="majorBidi"/>
            <w:color w:val="000000"/>
            <w:lang w:val="en"/>
          </w:rPr>
          <w:t>Hashemi M</w:t>
        </w:r>
      </w:hyperlink>
      <w:r w:rsidRPr="00A26C15">
        <w:rPr>
          <w:rFonts w:asciiTheme="majorBidi" w:hAnsiTheme="majorBidi" w:cstheme="majorBidi"/>
          <w:color w:val="000000"/>
          <w:vertAlign w:val="superscript"/>
          <w:lang w:val="en"/>
        </w:rPr>
        <w:t>2</w:t>
      </w:r>
      <w:r w:rsidRPr="00A26C15">
        <w:rPr>
          <w:rFonts w:asciiTheme="majorBidi" w:hAnsiTheme="majorBidi" w:cstheme="majorBidi"/>
          <w:color w:val="000000"/>
          <w:lang w:val="en"/>
        </w:rPr>
        <w:t xml:space="preserve">, </w:t>
      </w:r>
      <w:hyperlink r:id="rId21" w:history="1">
        <w:r w:rsidRPr="00A26C15">
          <w:rPr>
            <w:rStyle w:val="Hyperlink"/>
            <w:rFonts w:asciiTheme="majorBidi" w:eastAsia="Arial Unicode MS" w:hAnsiTheme="majorBidi" w:cstheme="majorBidi"/>
            <w:color w:val="000000"/>
            <w:lang w:val="en"/>
          </w:rPr>
          <w:t>Ghorbani M</w:t>
        </w:r>
      </w:hyperlink>
      <w:r w:rsidRPr="00A26C15">
        <w:rPr>
          <w:rFonts w:asciiTheme="majorBidi" w:hAnsiTheme="majorBidi" w:cstheme="majorBidi"/>
          <w:color w:val="000000"/>
          <w:vertAlign w:val="superscript"/>
          <w:lang w:val="en"/>
        </w:rPr>
        <w:t>3</w:t>
      </w:r>
      <w:r w:rsidRPr="00A26C15">
        <w:rPr>
          <w:rFonts w:asciiTheme="majorBidi" w:hAnsiTheme="majorBidi" w:cstheme="majorBidi"/>
          <w:color w:val="000000"/>
          <w:lang w:val="en"/>
        </w:rPr>
        <w:t xml:space="preserve">, </w:t>
      </w:r>
      <w:hyperlink r:id="rId22" w:history="1">
        <w:r w:rsidRPr="00A26C15">
          <w:rPr>
            <w:rStyle w:val="Hyperlink"/>
            <w:rFonts w:asciiTheme="majorBidi" w:eastAsia="Arial Unicode MS" w:hAnsiTheme="majorBidi" w:cstheme="majorBidi"/>
            <w:color w:val="000000"/>
            <w:lang w:val="en"/>
          </w:rPr>
          <w:t>Bahreyni Toosi MH</w:t>
        </w:r>
      </w:hyperlink>
      <w:r w:rsidRPr="00A26C15">
        <w:rPr>
          <w:rFonts w:asciiTheme="majorBidi" w:hAnsiTheme="majorBidi" w:cstheme="majorBidi"/>
          <w:color w:val="000000"/>
          <w:vertAlign w:val="superscript"/>
          <w:lang w:val="en"/>
        </w:rPr>
        <w:t>4</w:t>
      </w:r>
      <w:r w:rsidRPr="00A26C15">
        <w:rPr>
          <w:rFonts w:asciiTheme="majorBidi" w:hAnsiTheme="majorBidi" w:cstheme="majorBidi"/>
          <w:color w:val="000000"/>
          <w:lang w:val="en"/>
        </w:rPr>
        <w:t xml:space="preserve">, </w:t>
      </w:r>
      <w:hyperlink r:id="rId23" w:history="1">
        <w:r w:rsidRPr="00A26C15">
          <w:rPr>
            <w:rStyle w:val="Hyperlink"/>
            <w:rFonts w:asciiTheme="majorBidi" w:eastAsia="Arial Unicode MS" w:hAnsiTheme="majorBidi" w:cstheme="majorBidi"/>
            <w:color w:val="000000"/>
            <w:lang w:val="en"/>
          </w:rPr>
          <w:t>Ramezani M</w:t>
        </w:r>
      </w:hyperlink>
      <w:r w:rsidRPr="00A26C15">
        <w:rPr>
          <w:rFonts w:asciiTheme="majorBidi" w:hAnsiTheme="majorBidi" w:cstheme="majorBidi"/>
          <w:color w:val="000000"/>
          <w:vertAlign w:val="superscript"/>
          <w:lang w:val="en"/>
        </w:rPr>
        <w:t>5</w:t>
      </w:r>
      <w:r w:rsidRPr="00A26C15">
        <w:rPr>
          <w:rFonts w:asciiTheme="majorBidi" w:hAnsiTheme="majorBidi" w:cstheme="majorBidi"/>
          <w:color w:val="000000"/>
          <w:lang w:val="en"/>
        </w:rPr>
        <w:t xml:space="preserve">. Preparation, Optimization and Toxicity Evaluation of (SPION-PLGA) ±PEG Nanoparticles Loaded with Gemcitabine as a Multifunctional Nanoparticle for Therapeutic and Diagnostic Applications. </w:t>
      </w:r>
      <w:hyperlink r:id="rId24" w:tooltip="Iranian journal of pharmaceutical research : IJPR." w:history="1">
        <w:r w:rsidRPr="00A26C15">
          <w:rPr>
            <w:rStyle w:val="Hyperlink"/>
            <w:rFonts w:asciiTheme="majorBidi" w:eastAsia="Arial Unicode MS" w:hAnsiTheme="majorBidi" w:cstheme="majorBidi"/>
            <w:color w:val="000000"/>
            <w:lang w:val="en"/>
          </w:rPr>
          <w:t>Iran J Pharm Res.</w:t>
        </w:r>
      </w:hyperlink>
      <w:r w:rsidRPr="00A26C15">
        <w:rPr>
          <w:rFonts w:asciiTheme="majorBidi" w:hAnsiTheme="majorBidi" w:cstheme="majorBidi"/>
          <w:color w:val="000000"/>
          <w:lang w:val="en"/>
        </w:rPr>
        <w:t xml:space="preserve"> 2017 Winter;16(1):8-21.</w:t>
      </w:r>
    </w:p>
    <w:p w:rsidR="00A26C15" w:rsidRPr="00A26C15" w:rsidRDefault="00A26C15" w:rsidP="00A26C15">
      <w:pPr>
        <w:autoSpaceDE w:val="0"/>
        <w:autoSpaceDN w:val="0"/>
        <w:adjustRightInd w:val="0"/>
        <w:spacing w:before="120" w:line="360" w:lineRule="auto"/>
        <w:jc w:val="both"/>
        <w:rPr>
          <w:rFonts w:asciiTheme="majorBidi" w:hAnsiTheme="majorBidi" w:cstheme="majorBidi"/>
          <w:color w:val="000000"/>
          <w:lang w:bidi="fa-IR"/>
        </w:rPr>
      </w:pPr>
      <w:r w:rsidRPr="00A26C15">
        <w:rPr>
          <w:rFonts w:asciiTheme="majorBidi" w:hAnsiTheme="majorBidi" w:cstheme="majorBidi"/>
          <w:color w:val="000000"/>
          <w:lang w:bidi="fa-IR"/>
        </w:rPr>
        <w:t>44</w:t>
      </w:r>
      <w:r w:rsidRPr="00A26C15">
        <w:rPr>
          <w:rFonts w:asciiTheme="majorBidi" w:hAnsiTheme="majorBidi" w:cstheme="majorBidi"/>
          <w:color w:val="000000"/>
        </w:rPr>
        <w:t>-</w:t>
      </w:r>
      <w:r w:rsidRPr="00A26C15">
        <w:rPr>
          <w:rFonts w:asciiTheme="majorBidi" w:hAnsiTheme="majorBidi" w:cstheme="majorBidi"/>
          <w:color w:val="000000"/>
          <w:lang w:bidi="fa-IR"/>
        </w:rPr>
        <w:t xml:space="preserve">Firoozabadi MM, Izadi Vasafi G, Karimi K, Ghorbani M. A Monte Carlo Study on the Effect of Various Neutron Capturers on Dose Distribution in Brachytherapy with </w:t>
      </w:r>
      <w:r w:rsidRPr="00A26C15">
        <w:rPr>
          <w:rFonts w:asciiTheme="majorBidi" w:hAnsiTheme="majorBidi" w:cstheme="majorBidi"/>
          <w:color w:val="000000"/>
          <w:vertAlign w:val="superscript"/>
          <w:lang w:bidi="fa-IR"/>
        </w:rPr>
        <w:t>252</w:t>
      </w:r>
      <w:r w:rsidRPr="00A26C15">
        <w:rPr>
          <w:rFonts w:asciiTheme="majorBidi" w:hAnsiTheme="majorBidi" w:cstheme="majorBidi"/>
          <w:color w:val="000000"/>
          <w:lang w:bidi="fa-IR"/>
        </w:rPr>
        <w:t>Cf</w:t>
      </w:r>
    </w:p>
    <w:p w:rsidR="00A26C15" w:rsidRPr="00A26C15" w:rsidRDefault="00A26C15" w:rsidP="00A26C15">
      <w:pPr>
        <w:spacing w:before="120" w:line="360" w:lineRule="auto"/>
        <w:jc w:val="both"/>
        <w:rPr>
          <w:rFonts w:asciiTheme="majorBidi" w:hAnsiTheme="majorBidi" w:cstheme="majorBidi"/>
          <w:color w:val="000000"/>
        </w:rPr>
      </w:pPr>
      <w:r w:rsidRPr="00A26C15">
        <w:rPr>
          <w:rFonts w:asciiTheme="majorBidi" w:hAnsiTheme="majorBidi" w:cstheme="majorBidi"/>
          <w:color w:val="000000"/>
          <w:lang w:bidi="fa-IR"/>
        </w:rPr>
        <w:t>Source</w:t>
      </w:r>
      <w:r w:rsidRPr="00A26C15">
        <w:rPr>
          <w:rFonts w:asciiTheme="majorBidi" w:hAnsiTheme="majorBidi" w:cstheme="majorBidi"/>
          <w:color w:val="000000"/>
        </w:rPr>
        <w:t xml:space="preserve">. </w:t>
      </w:r>
      <w:hyperlink r:id="rId25" w:history="1">
        <w:r w:rsidRPr="00A26C15">
          <w:rPr>
            <w:rStyle w:val="Hyperlink"/>
            <w:rFonts w:asciiTheme="majorBidi" w:eastAsia="Arial Unicode MS" w:hAnsiTheme="majorBidi" w:cstheme="majorBidi"/>
            <w:color w:val="000000"/>
            <w:lang w:val="en"/>
          </w:rPr>
          <w:t>J Biomed Phys Eng</w:t>
        </w:r>
      </w:hyperlink>
      <w:r w:rsidRPr="00A26C15">
        <w:rPr>
          <w:rStyle w:val="cit"/>
          <w:rFonts w:asciiTheme="majorBidi" w:hAnsiTheme="majorBidi" w:cstheme="majorBidi"/>
          <w:color w:val="000000"/>
          <w:lang w:val="en"/>
        </w:rPr>
        <w:t>. 2017 Mar; 7(1): 13–20.</w:t>
      </w:r>
    </w:p>
    <w:p w:rsidR="00A26C15" w:rsidRPr="00A26C15" w:rsidRDefault="00A26C15" w:rsidP="00A26C15">
      <w:pPr>
        <w:pStyle w:val="desc2"/>
        <w:shd w:val="clear" w:color="auto" w:fill="FFFFFF"/>
        <w:spacing w:line="360" w:lineRule="auto"/>
        <w:jc w:val="both"/>
        <w:rPr>
          <w:rFonts w:asciiTheme="majorBidi" w:hAnsiTheme="majorBidi" w:cstheme="majorBidi"/>
          <w:color w:val="000000"/>
          <w:sz w:val="24"/>
          <w:szCs w:val="24"/>
          <w:lang w:val="en"/>
        </w:rPr>
      </w:pPr>
      <w:r w:rsidRPr="00A26C15">
        <w:rPr>
          <w:rFonts w:asciiTheme="majorBidi" w:hAnsiTheme="majorBidi" w:cstheme="majorBidi"/>
          <w:color w:val="000000"/>
          <w:sz w:val="24"/>
          <w:szCs w:val="24"/>
          <w:lang w:bidi="fa-IR"/>
        </w:rPr>
        <w:t>45-</w:t>
      </w:r>
      <w:r w:rsidRPr="00A26C15">
        <w:rPr>
          <w:rFonts w:asciiTheme="majorBidi" w:hAnsiTheme="majorBidi" w:cstheme="majorBidi"/>
          <w:color w:val="000000"/>
          <w:sz w:val="24"/>
          <w:szCs w:val="24"/>
        </w:rPr>
        <w:t xml:space="preserve"> </w:t>
      </w:r>
      <w:r w:rsidRPr="00A26C15">
        <w:rPr>
          <w:rFonts w:asciiTheme="majorBidi" w:hAnsiTheme="majorBidi" w:cstheme="majorBidi"/>
          <w:color w:val="000000"/>
          <w:sz w:val="24"/>
          <w:szCs w:val="24"/>
          <w:lang w:val="en"/>
        </w:rPr>
        <w:t xml:space="preserve">Mohammadi K, Hassani M, Ghorbani M, Farhood B, Knaup C. </w:t>
      </w:r>
      <w:hyperlink r:id="rId26" w:history="1">
        <w:r w:rsidRPr="00A26C15">
          <w:rPr>
            <w:rStyle w:val="Hyperlink"/>
            <w:rFonts w:asciiTheme="majorBidi" w:eastAsia="Arial Unicode MS" w:hAnsiTheme="majorBidi" w:cstheme="majorBidi"/>
            <w:color w:val="000000"/>
            <w:sz w:val="24"/>
            <w:szCs w:val="24"/>
            <w:lang w:val="en"/>
          </w:rPr>
          <w:t>Evaluation of the accuracy of various dose calculation algorithms of a commercial treatment planning system in the presence of hip prosthesis and comparison with Monte Carlo.</w:t>
        </w:r>
      </w:hyperlink>
      <w:r w:rsidRPr="00A26C15">
        <w:rPr>
          <w:rFonts w:asciiTheme="majorBidi" w:hAnsiTheme="majorBidi" w:cstheme="majorBidi"/>
          <w:color w:val="000000"/>
          <w:sz w:val="24"/>
          <w:szCs w:val="24"/>
          <w:lang w:val="en"/>
        </w:rPr>
        <w:t xml:space="preserve"> </w:t>
      </w:r>
      <w:r w:rsidRPr="00A26C15">
        <w:rPr>
          <w:rStyle w:val="jrnl"/>
          <w:rFonts w:asciiTheme="majorBidi" w:hAnsiTheme="majorBidi" w:cstheme="majorBidi"/>
          <w:color w:val="000000"/>
          <w:sz w:val="24"/>
          <w:szCs w:val="24"/>
          <w:lang w:val="en"/>
        </w:rPr>
        <w:t>J Cancer Res Ther</w:t>
      </w:r>
      <w:r w:rsidRPr="00A26C15">
        <w:rPr>
          <w:rFonts w:asciiTheme="majorBidi" w:hAnsiTheme="majorBidi" w:cstheme="majorBidi"/>
          <w:color w:val="000000"/>
          <w:sz w:val="24"/>
          <w:szCs w:val="24"/>
          <w:lang w:val="en"/>
        </w:rPr>
        <w:t xml:space="preserve">. 2017;13(3):501-509. </w:t>
      </w:r>
    </w:p>
    <w:p w:rsidR="00A26C15" w:rsidRPr="00A26C15" w:rsidRDefault="00A26C15" w:rsidP="00A26C15">
      <w:pPr>
        <w:shd w:val="clear" w:color="auto" w:fill="FFFFFF"/>
        <w:spacing w:line="360" w:lineRule="auto"/>
        <w:jc w:val="both"/>
        <w:rPr>
          <w:rFonts w:asciiTheme="majorBidi" w:hAnsiTheme="majorBidi" w:cstheme="majorBidi"/>
          <w:color w:val="000000"/>
          <w:lang w:val="en"/>
        </w:rPr>
      </w:pPr>
      <w:r w:rsidRPr="00A26C15">
        <w:rPr>
          <w:rFonts w:asciiTheme="majorBidi" w:hAnsiTheme="majorBidi" w:cstheme="majorBidi"/>
          <w:color w:val="000000"/>
        </w:rPr>
        <w:t xml:space="preserve">46- </w:t>
      </w:r>
      <w:hyperlink r:id="rId27" w:history="1">
        <w:r w:rsidRPr="00A26C15">
          <w:rPr>
            <w:rStyle w:val="Hyperlink"/>
            <w:rFonts w:asciiTheme="majorBidi" w:eastAsia="Arial Unicode MS" w:hAnsiTheme="majorBidi" w:cstheme="majorBidi"/>
            <w:color w:val="000000"/>
            <w:lang w:val="en"/>
          </w:rPr>
          <w:t>Azizi M</w:t>
        </w:r>
      </w:hyperlink>
      <w:r w:rsidRPr="00A26C15">
        <w:rPr>
          <w:rFonts w:asciiTheme="majorBidi" w:hAnsiTheme="majorBidi" w:cstheme="majorBidi"/>
          <w:color w:val="000000"/>
          <w:vertAlign w:val="superscript"/>
          <w:lang w:val="en"/>
        </w:rPr>
        <w:t>1</w:t>
      </w:r>
      <w:r w:rsidRPr="00A26C15">
        <w:rPr>
          <w:rFonts w:asciiTheme="majorBidi" w:hAnsiTheme="majorBidi" w:cstheme="majorBidi"/>
          <w:color w:val="000000"/>
          <w:lang w:val="en"/>
        </w:rPr>
        <w:t xml:space="preserve">, </w:t>
      </w:r>
      <w:hyperlink r:id="rId28" w:history="1">
        <w:r w:rsidRPr="00A26C15">
          <w:rPr>
            <w:rStyle w:val="Hyperlink"/>
            <w:rFonts w:asciiTheme="majorBidi" w:eastAsia="Arial Unicode MS" w:hAnsiTheme="majorBidi" w:cstheme="majorBidi"/>
            <w:color w:val="000000"/>
            <w:lang w:val="en"/>
          </w:rPr>
          <w:t>Mowlavi AA</w:t>
        </w:r>
      </w:hyperlink>
      <w:r w:rsidRPr="00A26C15">
        <w:rPr>
          <w:rFonts w:asciiTheme="majorBidi" w:hAnsiTheme="majorBidi" w:cstheme="majorBidi"/>
          <w:color w:val="000000"/>
          <w:vertAlign w:val="superscript"/>
          <w:lang w:val="en"/>
        </w:rPr>
        <w:t>2</w:t>
      </w:r>
      <w:r w:rsidRPr="00A26C15">
        <w:rPr>
          <w:rFonts w:asciiTheme="majorBidi" w:hAnsiTheme="majorBidi" w:cstheme="majorBidi"/>
          <w:color w:val="000000"/>
          <w:lang w:val="en"/>
        </w:rPr>
        <w:t xml:space="preserve">, </w:t>
      </w:r>
      <w:hyperlink r:id="rId29" w:history="1">
        <w:r w:rsidRPr="00A26C15">
          <w:rPr>
            <w:rStyle w:val="Hyperlink"/>
            <w:rFonts w:asciiTheme="majorBidi" w:eastAsia="Arial Unicode MS" w:hAnsiTheme="majorBidi" w:cstheme="majorBidi"/>
            <w:color w:val="000000"/>
            <w:lang w:val="en"/>
          </w:rPr>
          <w:t>Ghorbani M</w:t>
        </w:r>
      </w:hyperlink>
      <w:r w:rsidRPr="00A26C15">
        <w:rPr>
          <w:rFonts w:asciiTheme="majorBidi" w:hAnsiTheme="majorBidi" w:cstheme="majorBidi"/>
          <w:color w:val="000000"/>
          <w:vertAlign w:val="superscript"/>
          <w:lang w:val="en"/>
        </w:rPr>
        <w:t>3</w:t>
      </w:r>
      <w:r w:rsidRPr="00A26C15">
        <w:rPr>
          <w:rFonts w:asciiTheme="majorBidi" w:hAnsiTheme="majorBidi" w:cstheme="majorBidi"/>
          <w:color w:val="000000"/>
          <w:lang w:val="en"/>
        </w:rPr>
        <w:t xml:space="preserve">, </w:t>
      </w:r>
      <w:hyperlink r:id="rId30" w:history="1">
        <w:r w:rsidRPr="00A26C15">
          <w:rPr>
            <w:rStyle w:val="Hyperlink"/>
            <w:rFonts w:asciiTheme="majorBidi" w:eastAsia="Arial Unicode MS" w:hAnsiTheme="majorBidi" w:cstheme="majorBidi"/>
            <w:color w:val="000000"/>
            <w:lang w:val="en"/>
          </w:rPr>
          <w:t>Davenport D</w:t>
        </w:r>
      </w:hyperlink>
      <w:r w:rsidRPr="00A26C15">
        <w:rPr>
          <w:rFonts w:asciiTheme="majorBidi" w:hAnsiTheme="majorBidi" w:cstheme="majorBidi"/>
          <w:color w:val="000000"/>
          <w:vertAlign w:val="superscript"/>
          <w:lang w:val="en"/>
        </w:rPr>
        <w:t>4</w:t>
      </w:r>
      <w:r w:rsidRPr="00A26C15">
        <w:rPr>
          <w:rFonts w:asciiTheme="majorBidi" w:hAnsiTheme="majorBidi" w:cstheme="majorBidi"/>
          <w:color w:val="000000"/>
          <w:lang w:val="en"/>
        </w:rPr>
        <w:t xml:space="preserve">. </w:t>
      </w:r>
      <w:r w:rsidRPr="00A26C15">
        <w:rPr>
          <w:rStyle w:val="highlight"/>
          <w:rFonts w:asciiTheme="majorBidi" w:hAnsiTheme="majorBidi" w:cstheme="majorBidi"/>
          <w:color w:val="000000"/>
          <w:lang w:val="en"/>
        </w:rPr>
        <w:t>Effect</w:t>
      </w:r>
      <w:r w:rsidRPr="00A26C15">
        <w:rPr>
          <w:rFonts w:asciiTheme="majorBidi" w:hAnsiTheme="majorBidi" w:cstheme="majorBidi"/>
          <w:color w:val="000000"/>
          <w:lang w:val="en"/>
        </w:rPr>
        <w:t xml:space="preserve"> of various </w:t>
      </w:r>
      <w:r w:rsidRPr="00A26C15">
        <w:rPr>
          <w:rStyle w:val="highlight"/>
          <w:rFonts w:asciiTheme="majorBidi" w:hAnsiTheme="majorBidi" w:cstheme="majorBidi"/>
          <w:color w:val="000000"/>
          <w:lang w:val="en"/>
        </w:rPr>
        <w:t>dental</w:t>
      </w:r>
      <w:r w:rsidRPr="00A26C15">
        <w:rPr>
          <w:rFonts w:asciiTheme="majorBidi" w:hAnsiTheme="majorBidi" w:cstheme="majorBidi"/>
          <w:color w:val="000000"/>
          <w:lang w:val="en"/>
        </w:rPr>
        <w:t xml:space="preserve"> </w:t>
      </w:r>
      <w:r w:rsidRPr="00A26C15">
        <w:rPr>
          <w:rStyle w:val="highlight"/>
          <w:rFonts w:asciiTheme="majorBidi" w:hAnsiTheme="majorBidi" w:cstheme="majorBidi"/>
          <w:color w:val="000000"/>
          <w:lang w:val="en"/>
        </w:rPr>
        <w:t>restorations</w:t>
      </w:r>
      <w:r w:rsidRPr="00A26C15">
        <w:rPr>
          <w:rFonts w:asciiTheme="majorBidi" w:hAnsiTheme="majorBidi" w:cstheme="majorBidi"/>
          <w:color w:val="000000"/>
          <w:lang w:val="en"/>
        </w:rPr>
        <w:t xml:space="preserve"> on </w:t>
      </w:r>
      <w:r w:rsidRPr="00A26C15">
        <w:rPr>
          <w:rStyle w:val="highlight"/>
          <w:rFonts w:asciiTheme="majorBidi" w:hAnsiTheme="majorBidi" w:cstheme="majorBidi"/>
          <w:color w:val="000000"/>
          <w:lang w:val="en"/>
        </w:rPr>
        <w:t>dose</w:t>
      </w:r>
      <w:r w:rsidRPr="00A26C15">
        <w:rPr>
          <w:rFonts w:asciiTheme="majorBidi" w:hAnsiTheme="majorBidi" w:cstheme="majorBidi"/>
          <w:color w:val="000000"/>
          <w:lang w:val="en"/>
        </w:rPr>
        <w:t xml:space="preserve"> </w:t>
      </w:r>
      <w:r w:rsidRPr="00A26C15">
        <w:rPr>
          <w:rStyle w:val="highlight"/>
          <w:rFonts w:asciiTheme="majorBidi" w:hAnsiTheme="majorBidi" w:cstheme="majorBidi"/>
          <w:color w:val="000000"/>
          <w:lang w:val="en"/>
        </w:rPr>
        <w:t>distribution</w:t>
      </w:r>
      <w:r w:rsidRPr="00A26C15">
        <w:rPr>
          <w:rFonts w:asciiTheme="majorBidi" w:hAnsiTheme="majorBidi" w:cstheme="majorBidi"/>
          <w:color w:val="000000"/>
          <w:lang w:val="en"/>
        </w:rPr>
        <w:t xml:space="preserve"> of </w:t>
      </w:r>
      <w:r w:rsidRPr="00A26C15">
        <w:rPr>
          <w:rStyle w:val="highlight"/>
          <w:rFonts w:asciiTheme="majorBidi" w:hAnsiTheme="majorBidi" w:cstheme="majorBidi"/>
          <w:color w:val="000000"/>
          <w:lang w:val="en"/>
        </w:rPr>
        <w:t>6</w:t>
      </w:r>
      <w:r w:rsidRPr="00A26C15">
        <w:rPr>
          <w:rFonts w:asciiTheme="majorBidi" w:hAnsiTheme="majorBidi" w:cstheme="majorBidi"/>
          <w:color w:val="000000"/>
          <w:lang w:val="en"/>
        </w:rPr>
        <w:t xml:space="preserve"> </w:t>
      </w:r>
      <w:r w:rsidRPr="00A26C15">
        <w:rPr>
          <w:rStyle w:val="highlight"/>
          <w:rFonts w:asciiTheme="majorBidi" w:hAnsiTheme="majorBidi" w:cstheme="majorBidi"/>
          <w:color w:val="000000"/>
          <w:lang w:val="en"/>
        </w:rPr>
        <w:t>MV</w:t>
      </w:r>
      <w:r w:rsidRPr="00A26C15">
        <w:rPr>
          <w:rFonts w:asciiTheme="majorBidi" w:hAnsiTheme="majorBidi" w:cstheme="majorBidi"/>
          <w:color w:val="000000"/>
          <w:lang w:val="en"/>
        </w:rPr>
        <w:t xml:space="preserve"> </w:t>
      </w:r>
      <w:r w:rsidRPr="00A26C15">
        <w:rPr>
          <w:rStyle w:val="highlight"/>
          <w:rFonts w:asciiTheme="majorBidi" w:hAnsiTheme="majorBidi" w:cstheme="majorBidi"/>
          <w:color w:val="000000"/>
          <w:lang w:val="en"/>
        </w:rPr>
        <w:t>photon</w:t>
      </w:r>
      <w:r w:rsidRPr="00A26C15">
        <w:rPr>
          <w:rFonts w:asciiTheme="majorBidi" w:hAnsiTheme="majorBidi" w:cstheme="majorBidi"/>
          <w:color w:val="000000"/>
          <w:lang w:val="en"/>
        </w:rPr>
        <w:t xml:space="preserve"> </w:t>
      </w:r>
      <w:r w:rsidRPr="00A26C15">
        <w:rPr>
          <w:rStyle w:val="highlight"/>
          <w:rFonts w:asciiTheme="majorBidi" w:hAnsiTheme="majorBidi" w:cstheme="majorBidi"/>
          <w:color w:val="000000"/>
          <w:lang w:val="en"/>
        </w:rPr>
        <w:t>beam</w:t>
      </w:r>
      <w:r w:rsidRPr="00A26C15">
        <w:rPr>
          <w:rFonts w:asciiTheme="majorBidi" w:hAnsiTheme="majorBidi" w:cstheme="majorBidi"/>
          <w:color w:val="000000"/>
          <w:lang w:val="en"/>
        </w:rPr>
        <w:t xml:space="preserve">. </w:t>
      </w:r>
      <w:hyperlink r:id="rId31" w:tooltip="Journal of cancer research and therapeutics." w:history="1">
        <w:r w:rsidRPr="00A26C15">
          <w:rPr>
            <w:rStyle w:val="Hyperlink"/>
            <w:rFonts w:asciiTheme="majorBidi" w:eastAsia="Arial Unicode MS" w:hAnsiTheme="majorBidi" w:cstheme="majorBidi"/>
            <w:color w:val="000000"/>
            <w:lang w:val="en"/>
          </w:rPr>
          <w:t>J Cancer Res Ther.</w:t>
        </w:r>
      </w:hyperlink>
      <w:r w:rsidRPr="00A26C15">
        <w:rPr>
          <w:rFonts w:asciiTheme="majorBidi" w:hAnsiTheme="majorBidi" w:cstheme="majorBidi"/>
          <w:color w:val="000000"/>
          <w:lang w:val="en"/>
        </w:rPr>
        <w:t xml:space="preserve"> 2017 Jul-Sep;13(3):538-543. </w:t>
      </w:r>
    </w:p>
    <w:p w:rsidR="00A26C15" w:rsidRPr="00A26C15" w:rsidRDefault="00A26C15" w:rsidP="00A26C15">
      <w:pPr>
        <w:pStyle w:val="details1"/>
        <w:shd w:val="clear" w:color="auto" w:fill="FFFFFF"/>
        <w:spacing w:line="360" w:lineRule="auto"/>
        <w:jc w:val="both"/>
        <w:rPr>
          <w:rFonts w:asciiTheme="majorBidi" w:hAnsiTheme="majorBidi" w:cstheme="majorBidi"/>
          <w:color w:val="000000"/>
          <w:sz w:val="24"/>
          <w:szCs w:val="24"/>
          <w:lang w:val="en"/>
        </w:rPr>
      </w:pPr>
      <w:r w:rsidRPr="00A26C15">
        <w:rPr>
          <w:rFonts w:asciiTheme="majorBidi" w:hAnsiTheme="majorBidi" w:cstheme="majorBidi"/>
          <w:color w:val="000000"/>
          <w:sz w:val="24"/>
          <w:szCs w:val="24"/>
          <w:lang w:bidi="fa-IR"/>
        </w:rPr>
        <w:t>47-</w:t>
      </w:r>
      <w:r w:rsidRPr="00A26C15">
        <w:rPr>
          <w:rFonts w:asciiTheme="majorBidi" w:hAnsiTheme="majorBidi" w:cstheme="majorBidi"/>
          <w:color w:val="000000"/>
          <w:sz w:val="24"/>
          <w:szCs w:val="24"/>
        </w:rPr>
        <w:t xml:space="preserve"> </w:t>
      </w:r>
      <w:r w:rsidRPr="00A26C15">
        <w:rPr>
          <w:rFonts w:asciiTheme="majorBidi" w:hAnsiTheme="majorBidi" w:cstheme="majorBidi"/>
          <w:color w:val="000000"/>
          <w:sz w:val="24"/>
          <w:szCs w:val="24"/>
          <w:lang w:val="en"/>
        </w:rPr>
        <w:t xml:space="preserve">Dowlatabadi H, Mowlavi AA, Ghorbani M. </w:t>
      </w:r>
      <w:hyperlink r:id="rId32" w:history="1">
        <w:r w:rsidRPr="00A26C15">
          <w:rPr>
            <w:rStyle w:val="Hyperlink"/>
            <w:rFonts w:asciiTheme="majorBidi" w:eastAsia="Arial Unicode MS" w:hAnsiTheme="majorBidi" w:cstheme="majorBidi"/>
            <w:color w:val="000000"/>
            <w:sz w:val="24"/>
            <w:szCs w:val="24"/>
            <w:lang w:val="en"/>
          </w:rPr>
          <w:t>Monte Carlo Simulation of Siemens Primus plus Linac for 6 and 18 MV Photon Beams.</w:t>
        </w:r>
      </w:hyperlink>
      <w:r w:rsidRPr="00A26C15">
        <w:rPr>
          <w:rFonts w:asciiTheme="majorBidi" w:hAnsiTheme="majorBidi" w:cstheme="majorBidi"/>
          <w:color w:val="000000"/>
          <w:sz w:val="24"/>
          <w:szCs w:val="24"/>
          <w:lang w:val="en"/>
        </w:rPr>
        <w:t xml:space="preserve"> </w:t>
      </w:r>
      <w:r w:rsidRPr="00A26C15">
        <w:rPr>
          <w:rStyle w:val="jrnl"/>
          <w:rFonts w:asciiTheme="majorBidi" w:hAnsiTheme="majorBidi" w:cstheme="majorBidi"/>
          <w:color w:val="000000"/>
          <w:sz w:val="24"/>
          <w:szCs w:val="24"/>
          <w:lang w:val="en"/>
        </w:rPr>
        <w:t>J Biomed Phys Eng</w:t>
      </w:r>
      <w:r w:rsidRPr="00A26C15">
        <w:rPr>
          <w:rFonts w:asciiTheme="majorBidi" w:hAnsiTheme="majorBidi" w:cstheme="majorBidi"/>
          <w:color w:val="000000"/>
          <w:sz w:val="24"/>
          <w:szCs w:val="24"/>
          <w:lang w:val="en"/>
        </w:rPr>
        <w:t xml:space="preserve">. 2017 Dec 1;7(4):333-346. </w:t>
      </w:r>
    </w:p>
    <w:p w:rsidR="00A26C15" w:rsidRPr="00A26C15" w:rsidRDefault="00A26C15" w:rsidP="00A26C15">
      <w:pPr>
        <w:pStyle w:val="desc2"/>
        <w:shd w:val="clear" w:color="auto" w:fill="FFFFFF"/>
        <w:spacing w:line="360" w:lineRule="auto"/>
        <w:jc w:val="both"/>
        <w:rPr>
          <w:rFonts w:asciiTheme="majorBidi" w:hAnsiTheme="majorBidi" w:cstheme="majorBidi"/>
          <w:color w:val="000000"/>
          <w:sz w:val="24"/>
          <w:szCs w:val="24"/>
          <w:lang w:val="en"/>
        </w:rPr>
      </w:pPr>
      <w:r w:rsidRPr="00A26C15">
        <w:rPr>
          <w:rFonts w:asciiTheme="majorBidi" w:hAnsiTheme="majorBidi" w:cstheme="majorBidi"/>
          <w:color w:val="000000"/>
          <w:sz w:val="24"/>
          <w:szCs w:val="24"/>
          <w:lang w:bidi="fa-IR"/>
        </w:rPr>
        <w:t>48-</w:t>
      </w:r>
      <w:r w:rsidRPr="00A26C15">
        <w:rPr>
          <w:rFonts w:asciiTheme="majorBidi" w:hAnsiTheme="majorBidi" w:cstheme="majorBidi"/>
          <w:color w:val="000000"/>
          <w:sz w:val="24"/>
          <w:szCs w:val="24"/>
          <w:lang w:val="en"/>
        </w:rPr>
        <w:t xml:space="preserve"> Rezaei H, Zabihzadeh M, Ghorbani M, Goli Ahmadabad F, Mostaghimi H.  </w:t>
      </w:r>
      <w:hyperlink r:id="rId33" w:history="1">
        <w:r w:rsidRPr="00A26C15">
          <w:rPr>
            <w:rStyle w:val="Hyperlink"/>
            <w:rFonts w:asciiTheme="majorBidi" w:eastAsia="Arial Unicode MS" w:hAnsiTheme="majorBidi" w:cstheme="majorBidi"/>
            <w:color w:val="000000"/>
            <w:sz w:val="24"/>
            <w:szCs w:val="24"/>
            <w:lang w:val="en"/>
          </w:rPr>
          <w:t xml:space="preserve">Evaluation of dose enhancement in presence of gold nanoparticles in eye brachytherapy by </w:t>
        </w:r>
        <w:r w:rsidRPr="00A26C15">
          <w:rPr>
            <w:rStyle w:val="Hyperlink"/>
            <w:rFonts w:asciiTheme="majorBidi" w:eastAsia="Arial Unicode MS" w:hAnsiTheme="majorBidi" w:cstheme="majorBidi"/>
            <w:color w:val="000000"/>
            <w:sz w:val="24"/>
            <w:szCs w:val="24"/>
            <w:vertAlign w:val="superscript"/>
            <w:lang w:val="en"/>
          </w:rPr>
          <w:t>103</w:t>
        </w:r>
        <w:r w:rsidRPr="00A26C15">
          <w:rPr>
            <w:rStyle w:val="Hyperlink"/>
            <w:rFonts w:asciiTheme="majorBidi" w:eastAsia="Arial Unicode MS" w:hAnsiTheme="majorBidi" w:cstheme="majorBidi"/>
            <w:color w:val="000000"/>
            <w:sz w:val="24"/>
            <w:szCs w:val="24"/>
            <w:lang w:val="en"/>
          </w:rPr>
          <w:t>Pd source.</w:t>
        </w:r>
      </w:hyperlink>
      <w:r w:rsidRPr="00A26C15">
        <w:rPr>
          <w:rFonts w:asciiTheme="majorBidi" w:hAnsiTheme="majorBidi" w:cstheme="majorBidi"/>
          <w:color w:val="000000"/>
          <w:sz w:val="24"/>
          <w:szCs w:val="24"/>
          <w:lang w:val="en"/>
        </w:rPr>
        <w:t xml:space="preserve"> </w:t>
      </w:r>
      <w:r w:rsidRPr="00A26C15">
        <w:rPr>
          <w:rStyle w:val="jrnl"/>
          <w:rFonts w:asciiTheme="majorBidi" w:hAnsiTheme="majorBidi" w:cstheme="majorBidi"/>
          <w:color w:val="000000"/>
          <w:sz w:val="24"/>
          <w:szCs w:val="24"/>
          <w:lang w:val="en"/>
        </w:rPr>
        <w:t>Australas Phys Eng Sci Med</w:t>
      </w:r>
      <w:r w:rsidRPr="00A26C15">
        <w:rPr>
          <w:rFonts w:asciiTheme="majorBidi" w:hAnsiTheme="majorBidi" w:cstheme="majorBidi"/>
          <w:color w:val="000000"/>
          <w:sz w:val="24"/>
          <w:szCs w:val="24"/>
          <w:lang w:val="en"/>
        </w:rPr>
        <w:t xml:space="preserve">. 2017;40(3):545-553. </w:t>
      </w:r>
    </w:p>
    <w:p w:rsidR="00A26C15" w:rsidRPr="00A26C15" w:rsidRDefault="00A26C15" w:rsidP="00A26C15">
      <w:pPr>
        <w:shd w:val="clear" w:color="auto" w:fill="FFFFFF"/>
        <w:spacing w:line="360" w:lineRule="auto"/>
        <w:jc w:val="both"/>
        <w:rPr>
          <w:rFonts w:asciiTheme="majorBidi" w:hAnsiTheme="majorBidi" w:cstheme="majorBidi"/>
          <w:color w:val="000000"/>
          <w:lang w:val="en"/>
        </w:rPr>
      </w:pPr>
      <w:r w:rsidRPr="00A26C15">
        <w:rPr>
          <w:rFonts w:asciiTheme="majorBidi" w:hAnsiTheme="majorBidi" w:cstheme="majorBidi"/>
          <w:color w:val="000000"/>
        </w:rPr>
        <w:t xml:space="preserve">49- </w:t>
      </w:r>
      <w:hyperlink r:id="rId34" w:history="1">
        <w:r w:rsidRPr="00A26C15">
          <w:rPr>
            <w:rStyle w:val="Hyperlink"/>
            <w:rFonts w:asciiTheme="majorBidi" w:eastAsia="Arial Unicode MS" w:hAnsiTheme="majorBidi" w:cstheme="majorBidi"/>
            <w:color w:val="000000"/>
            <w:lang w:val="en"/>
          </w:rPr>
          <w:t>Farhood B</w:t>
        </w:r>
      </w:hyperlink>
      <w:r w:rsidRPr="00A26C15">
        <w:rPr>
          <w:rFonts w:asciiTheme="majorBidi" w:hAnsiTheme="majorBidi" w:cstheme="majorBidi"/>
          <w:color w:val="000000"/>
          <w:vertAlign w:val="superscript"/>
          <w:lang w:val="en"/>
        </w:rPr>
        <w:t>1</w:t>
      </w:r>
      <w:r w:rsidRPr="00A26C15">
        <w:rPr>
          <w:rFonts w:asciiTheme="majorBidi" w:hAnsiTheme="majorBidi" w:cstheme="majorBidi"/>
          <w:color w:val="000000"/>
          <w:lang w:val="en"/>
        </w:rPr>
        <w:t xml:space="preserve">, </w:t>
      </w:r>
      <w:hyperlink r:id="rId35" w:history="1">
        <w:r w:rsidRPr="00A26C15">
          <w:rPr>
            <w:rStyle w:val="Hyperlink"/>
            <w:rFonts w:asciiTheme="majorBidi" w:eastAsia="Arial Unicode MS" w:hAnsiTheme="majorBidi" w:cstheme="majorBidi"/>
            <w:color w:val="000000"/>
            <w:lang w:val="en"/>
          </w:rPr>
          <w:t>Ghorbani M</w:t>
        </w:r>
      </w:hyperlink>
      <w:r w:rsidRPr="00A26C15">
        <w:rPr>
          <w:rFonts w:asciiTheme="majorBidi" w:hAnsiTheme="majorBidi" w:cstheme="majorBidi"/>
          <w:color w:val="000000"/>
          <w:vertAlign w:val="superscript"/>
          <w:lang w:val="en"/>
        </w:rPr>
        <w:t>2</w:t>
      </w:r>
      <w:r w:rsidRPr="00A26C15">
        <w:rPr>
          <w:rFonts w:asciiTheme="majorBidi" w:hAnsiTheme="majorBidi" w:cstheme="majorBidi"/>
          <w:color w:val="000000"/>
          <w:lang w:val="en"/>
        </w:rPr>
        <w:t xml:space="preserve">. </w:t>
      </w:r>
      <w:r w:rsidRPr="00A26C15">
        <w:rPr>
          <w:rStyle w:val="highlight"/>
          <w:rFonts w:asciiTheme="majorBidi" w:hAnsiTheme="majorBidi" w:cstheme="majorBidi"/>
          <w:color w:val="000000"/>
          <w:lang w:val="en"/>
        </w:rPr>
        <w:t>Assessment</w:t>
      </w:r>
      <w:r w:rsidRPr="00A26C15">
        <w:rPr>
          <w:rFonts w:asciiTheme="majorBidi" w:hAnsiTheme="majorBidi" w:cstheme="majorBidi"/>
          <w:color w:val="000000"/>
          <w:lang w:val="en"/>
        </w:rPr>
        <w:t xml:space="preserve"> of </w:t>
      </w:r>
      <w:r w:rsidRPr="00A26C15">
        <w:rPr>
          <w:rStyle w:val="highlight"/>
          <w:rFonts w:asciiTheme="majorBidi" w:hAnsiTheme="majorBidi" w:cstheme="majorBidi"/>
          <w:color w:val="000000"/>
          <w:lang w:val="en"/>
        </w:rPr>
        <w:t>dose</w:t>
      </w:r>
      <w:r w:rsidRPr="00A26C15">
        <w:rPr>
          <w:rFonts w:asciiTheme="majorBidi" w:hAnsiTheme="majorBidi" w:cstheme="majorBidi"/>
          <w:color w:val="000000"/>
          <w:lang w:val="en"/>
        </w:rPr>
        <w:t xml:space="preserve"> </w:t>
      </w:r>
      <w:r w:rsidRPr="00A26C15">
        <w:rPr>
          <w:rStyle w:val="highlight"/>
          <w:rFonts w:asciiTheme="majorBidi" w:hAnsiTheme="majorBidi" w:cstheme="majorBidi"/>
          <w:color w:val="000000"/>
          <w:lang w:val="en"/>
        </w:rPr>
        <w:t>uniformity</w:t>
      </w:r>
      <w:r w:rsidRPr="00A26C15">
        <w:rPr>
          <w:rFonts w:asciiTheme="majorBidi" w:hAnsiTheme="majorBidi" w:cstheme="majorBidi"/>
          <w:color w:val="000000"/>
          <w:lang w:val="en"/>
        </w:rPr>
        <w:t xml:space="preserve"> </w:t>
      </w:r>
      <w:r w:rsidRPr="00A26C15">
        <w:rPr>
          <w:rStyle w:val="highlight"/>
          <w:rFonts w:asciiTheme="majorBidi" w:hAnsiTheme="majorBidi" w:cstheme="majorBidi"/>
          <w:color w:val="000000"/>
          <w:lang w:val="en"/>
        </w:rPr>
        <w:t>around</w:t>
      </w:r>
      <w:r w:rsidRPr="00A26C15">
        <w:rPr>
          <w:rFonts w:asciiTheme="majorBidi" w:hAnsiTheme="majorBidi" w:cstheme="majorBidi"/>
          <w:color w:val="000000"/>
          <w:lang w:val="en"/>
        </w:rPr>
        <w:t xml:space="preserve"> </w:t>
      </w:r>
      <w:r w:rsidRPr="00A26C15">
        <w:rPr>
          <w:rStyle w:val="highlight"/>
          <w:rFonts w:asciiTheme="majorBidi" w:hAnsiTheme="majorBidi" w:cstheme="majorBidi"/>
          <w:color w:val="000000"/>
          <w:lang w:val="en"/>
        </w:rPr>
        <w:t>high</w:t>
      </w:r>
      <w:r w:rsidRPr="00A26C15">
        <w:rPr>
          <w:rFonts w:asciiTheme="majorBidi" w:hAnsiTheme="majorBidi" w:cstheme="majorBidi"/>
          <w:color w:val="000000"/>
          <w:lang w:val="en"/>
        </w:rPr>
        <w:t xml:space="preserve"> </w:t>
      </w:r>
      <w:r w:rsidRPr="00A26C15">
        <w:rPr>
          <w:rStyle w:val="highlight"/>
          <w:rFonts w:asciiTheme="majorBidi" w:hAnsiTheme="majorBidi" w:cstheme="majorBidi"/>
          <w:color w:val="000000"/>
          <w:lang w:val="en"/>
        </w:rPr>
        <w:t>dose</w:t>
      </w:r>
      <w:r w:rsidRPr="00A26C15">
        <w:rPr>
          <w:rFonts w:asciiTheme="majorBidi" w:hAnsiTheme="majorBidi" w:cstheme="majorBidi"/>
          <w:color w:val="000000"/>
          <w:lang w:val="en"/>
        </w:rPr>
        <w:t xml:space="preserve"> </w:t>
      </w:r>
      <w:r w:rsidRPr="00A26C15">
        <w:rPr>
          <w:rStyle w:val="highlight"/>
          <w:rFonts w:asciiTheme="majorBidi" w:hAnsiTheme="majorBidi" w:cstheme="majorBidi"/>
          <w:color w:val="000000"/>
          <w:lang w:val="en"/>
        </w:rPr>
        <w:t>rate</w:t>
      </w:r>
      <w:r w:rsidRPr="00A26C15">
        <w:rPr>
          <w:rFonts w:asciiTheme="majorBidi" w:hAnsiTheme="majorBidi" w:cstheme="majorBidi"/>
          <w:color w:val="000000"/>
          <w:lang w:val="en"/>
        </w:rPr>
        <w:t xml:space="preserve"> </w:t>
      </w:r>
      <w:r w:rsidRPr="00A26C15">
        <w:rPr>
          <w:rFonts w:asciiTheme="majorBidi" w:hAnsiTheme="majorBidi" w:cstheme="majorBidi"/>
          <w:color w:val="000000"/>
          <w:vertAlign w:val="superscript"/>
          <w:lang w:val="en"/>
        </w:rPr>
        <w:t>192</w:t>
      </w:r>
      <w:r w:rsidRPr="00A26C15">
        <w:rPr>
          <w:rFonts w:asciiTheme="majorBidi" w:hAnsiTheme="majorBidi" w:cstheme="majorBidi"/>
          <w:color w:val="000000"/>
          <w:lang w:val="en"/>
        </w:rPr>
        <w:t xml:space="preserve">Ir and </w:t>
      </w:r>
      <w:r w:rsidRPr="00A26C15">
        <w:rPr>
          <w:rFonts w:asciiTheme="majorBidi" w:hAnsiTheme="majorBidi" w:cstheme="majorBidi"/>
          <w:color w:val="000000"/>
          <w:vertAlign w:val="superscript"/>
          <w:lang w:val="en"/>
        </w:rPr>
        <w:t>60</w:t>
      </w:r>
      <w:r w:rsidRPr="00A26C15">
        <w:rPr>
          <w:rFonts w:asciiTheme="majorBidi" w:hAnsiTheme="majorBidi" w:cstheme="majorBidi"/>
          <w:color w:val="000000"/>
          <w:lang w:val="en"/>
        </w:rPr>
        <w:t xml:space="preserve">Co stepping sources. </w:t>
      </w:r>
      <w:hyperlink r:id="rId36" w:tooltip="Radiological physics and technology." w:history="1">
        <w:r w:rsidRPr="00A26C15">
          <w:rPr>
            <w:rStyle w:val="Hyperlink"/>
            <w:rFonts w:asciiTheme="majorBidi" w:eastAsia="Arial Unicode MS" w:hAnsiTheme="majorBidi" w:cstheme="majorBidi"/>
            <w:color w:val="000000"/>
            <w:lang w:val="en"/>
          </w:rPr>
          <w:t>Radiol Phys Technol.</w:t>
        </w:r>
      </w:hyperlink>
      <w:r w:rsidRPr="00A26C15">
        <w:rPr>
          <w:rFonts w:asciiTheme="majorBidi" w:hAnsiTheme="majorBidi" w:cstheme="majorBidi"/>
          <w:color w:val="000000"/>
          <w:lang w:val="en"/>
        </w:rPr>
        <w:t xml:space="preserve"> 2017 Dec;10(4):454-463.</w:t>
      </w:r>
    </w:p>
    <w:p w:rsidR="00A26C15" w:rsidRPr="00A26C15" w:rsidRDefault="00A26C15" w:rsidP="00A26C15">
      <w:pPr>
        <w:autoSpaceDE w:val="0"/>
        <w:autoSpaceDN w:val="0"/>
        <w:adjustRightInd w:val="0"/>
        <w:spacing w:line="360" w:lineRule="auto"/>
        <w:jc w:val="both"/>
        <w:rPr>
          <w:rFonts w:asciiTheme="majorBidi" w:hAnsiTheme="majorBidi" w:cstheme="majorBidi"/>
          <w:color w:val="000000"/>
        </w:rPr>
      </w:pPr>
      <w:r w:rsidRPr="00A26C15">
        <w:rPr>
          <w:rFonts w:asciiTheme="majorBidi" w:hAnsiTheme="majorBidi" w:cstheme="majorBidi"/>
          <w:color w:val="000000"/>
          <w:lang w:bidi="fa-IR"/>
        </w:rPr>
        <w:t>50-</w:t>
      </w:r>
      <w:r w:rsidRPr="00A26C15">
        <w:rPr>
          <w:rFonts w:asciiTheme="majorBidi" w:hAnsiTheme="majorBidi" w:cstheme="majorBidi"/>
          <w:color w:val="000000"/>
        </w:rPr>
        <w:t xml:space="preserve"> </w:t>
      </w:r>
      <w:r w:rsidRPr="00A26C15">
        <w:rPr>
          <w:rFonts w:asciiTheme="majorBidi" w:hAnsiTheme="majorBidi" w:cstheme="majorBidi"/>
          <w:color w:val="000000"/>
          <w:lang w:bidi="fa-IR"/>
        </w:rPr>
        <w:t>Ghorbani M, Jia SB, Khosroabadi M, Sadoughi HR, Knaup C. Evaluation of the effect of soft tissue composition on the characteristics of spread</w:t>
      </w:r>
      <w:r w:rsidRPr="00A26C15">
        <w:rPr>
          <w:rFonts w:asciiTheme="majorBidi" w:eastAsia="MS Mincho" w:hAnsiTheme="majorBidi" w:cstheme="majorBidi"/>
          <w:color w:val="000000"/>
          <w:lang w:bidi="fa-IR"/>
        </w:rPr>
        <w:noBreakHyphen/>
      </w:r>
      <w:r w:rsidRPr="00A26C15">
        <w:rPr>
          <w:rFonts w:asciiTheme="majorBidi" w:hAnsiTheme="majorBidi" w:cstheme="majorBidi"/>
          <w:color w:val="000000"/>
          <w:lang w:bidi="fa-IR"/>
        </w:rPr>
        <w:t>out Bragg peak in proton therapy</w:t>
      </w:r>
      <w:r w:rsidRPr="00A26C15">
        <w:rPr>
          <w:rFonts w:asciiTheme="majorBidi" w:hAnsiTheme="majorBidi" w:cstheme="majorBidi"/>
          <w:color w:val="000000"/>
        </w:rPr>
        <w:t xml:space="preserve">; </w:t>
      </w:r>
      <w:hyperlink r:id="rId37" w:tooltip="Journal of cancer research and therapeutics." w:history="1">
        <w:r w:rsidRPr="00A26C15">
          <w:rPr>
            <w:rStyle w:val="Hyperlink"/>
            <w:rFonts w:asciiTheme="majorBidi" w:eastAsia="Arial Unicode MS" w:hAnsiTheme="majorBidi" w:cstheme="majorBidi"/>
            <w:color w:val="000000"/>
            <w:lang w:val="en"/>
          </w:rPr>
          <w:t>J Cancer Res Ther.</w:t>
        </w:r>
      </w:hyperlink>
      <w:r w:rsidRPr="00A26C15">
        <w:rPr>
          <w:rFonts w:asciiTheme="majorBidi" w:hAnsiTheme="majorBidi" w:cstheme="majorBidi"/>
          <w:color w:val="000000"/>
          <w:lang w:val="en"/>
        </w:rPr>
        <w:t xml:space="preserve"> 2017 Oct-Dec;13(6):974-980.</w:t>
      </w:r>
    </w:p>
    <w:p w:rsidR="00A26C15" w:rsidRPr="00A26C15" w:rsidRDefault="00A26C15" w:rsidP="00A26C15">
      <w:pPr>
        <w:autoSpaceDE w:val="0"/>
        <w:autoSpaceDN w:val="0"/>
        <w:adjustRightInd w:val="0"/>
        <w:spacing w:line="360" w:lineRule="auto"/>
        <w:jc w:val="both"/>
        <w:rPr>
          <w:rFonts w:asciiTheme="majorBidi" w:hAnsiTheme="majorBidi" w:cstheme="majorBidi"/>
          <w:color w:val="000000"/>
        </w:rPr>
      </w:pPr>
      <w:r w:rsidRPr="00A26C15">
        <w:rPr>
          <w:rFonts w:asciiTheme="majorBidi" w:hAnsiTheme="majorBidi" w:cstheme="majorBidi"/>
          <w:color w:val="000000"/>
          <w:lang w:bidi="fa-IR"/>
        </w:rPr>
        <w:t>51-Farhood B, Bahreyni Toossi MT, Ghorbani M, Salari E, Knaup C. Assessment the accuracy of dose calculation in build</w:t>
      </w:r>
      <w:r w:rsidRPr="00A26C15">
        <w:rPr>
          <w:rFonts w:asciiTheme="majorBidi" w:eastAsia="MS Mincho" w:hAnsiTheme="majorBidi" w:cstheme="majorBidi"/>
          <w:color w:val="000000"/>
          <w:lang w:bidi="fa-IR"/>
        </w:rPr>
        <w:noBreakHyphen/>
      </w:r>
      <w:r w:rsidRPr="00A26C15">
        <w:rPr>
          <w:rFonts w:asciiTheme="majorBidi" w:hAnsiTheme="majorBidi" w:cstheme="majorBidi"/>
          <w:color w:val="000000"/>
          <w:lang w:bidi="fa-IR"/>
        </w:rPr>
        <w:t xml:space="preserve">up region for two radiotherapy treatment planning systems. </w:t>
      </w:r>
      <w:r w:rsidRPr="00A26C15">
        <w:rPr>
          <w:rFonts w:asciiTheme="majorBidi" w:hAnsiTheme="majorBidi" w:cstheme="majorBidi"/>
          <w:color w:val="000000"/>
        </w:rPr>
        <w:t>J Can Res Ther 2017;13(6):968-973</w:t>
      </w:r>
    </w:p>
    <w:p w:rsidR="00A26C15" w:rsidRPr="00A26C15" w:rsidRDefault="00A26C15" w:rsidP="00A26C15">
      <w:pPr>
        <w:autoSpaceDE w:val="0"/>
        <w:autoSpaceDN w:val="0"/>
        <w:adjustRightInd w:val="0"/>
        <w:spacing w:line="360" w:lineRule="auto"/>
        <w:jc w:val="both"/>
        <w:rPr>
          <w:rFonts w:asciiTheme="majorBidi" w:hAnsiTheme="majorBidi" w:cstheme="majorBidi"/>
          <w:color w:val="000000"/>
          <w:lang w:val="en"/>
        </w:rPr>
      </w:pPr>
      <w:r w:rsidRPr="00A26C15">
        <w:rPr>
          <w:rFonts w:asciiTheme="majorBidi" w:hAnsiTheme="majorBidi" w:cstheme="majorBidi"/>
          <w:color w:val="000000"/>
        </w:rPr>
        <w:lastRenderedPageBreak/>
        <w:t>52-</w:t>
      </w:r>
      <w:hyperlink r:id="rId38" w:history="1">
        <w:r w:rsidRPr="00A26C15">
          <w:rPr>
            <w:rStyle w:val="Hyperlink"/>
            <w:rFonts w:asciiTheme="majorBidi" w:eastAsia="Arial Unicode MS" w:hAnsiTheme="majorBidi" w:cstheme="majorBidi"/>
            <w:color w:val="000000"/>
            <w:lang w:val="en"/>
          </w:rPr>
          <w:t>Firoozabadi MM</w:t>
        </w:r>
      </w:hyperlink>
      <w:r w:rsidRPr="00A26C15">
        <w:rPr>
          <w:rFonts w:asciiTheme="majorBidi" w:hAnsiTheme="majorBidi" w:cstheme="majorBidi"/>
          <w:color w:val="000000"/>
          <w:lang w:val="en"/>
        </w:rPr>
        <w:t xml:space="preserve">, </w:t>
      </w:r>
      <w:hyperlink r:id="rId39" w:history="1">
        <w:r w:rsidRPr="00A26C15">
          <w:rPr>
            <w:rStyle w:val="Hyperlink"/>
            <w:rFonts w:asciiTheme="majorBidi" w:eastAsia="Arial Unicode MS" w:hAnsiTheme="majorBidi" w:cstheme="majorBidi"/>
            <w:color w:val="000000"/>
            <w:lang w:val="en"/>
          </w:rPr>
          <w:t>Jimabadi E</w:t>
        </w:r>
      </w:hyperlink>
      <w:r w:rsidRPr="00A26C15">
        <w:rPr>
          <w:rFonts w:asciiTheme="majorBidi" w:hAnsiTheme="majorBidi" w:cstheme="majorBidi"/>
          <w:color w:val="000000"/>
          <w:lang w:val="en"/>
        </w:rPr>
        <w:t xml:space="preserve">, </w:t>
      </w:r>
      <w:hyperlink r:id="rId40" w:history="1">
        <w:r w:rsidRPr="00A26C15">
          <w:rPr>
            <w:rStyle w:val="Hyperlink"/>
            <w:rFonts w:asciiTheme="majorBidi" w:eastAsia="Arial Unicode MS" w:hAnsiTheme="majorBidi" w:cstheme="majorBidi"/>
            <w:color w:val="000000"/>
            <w:lang w:val="en"/>
          </w:rPr>
          <w:t>Ghorbani M</w:t>
        </w:r>
      </w:hyperlink>
      <w:r w:rsidRPr="00A26C15">
        <w:rPr>
          <w:rFonts w:asciiTheme="majorBidi" w:hAnsiTheme="majorBidi" w:cstheme="majorBidi"/>
          <w:color w:val="000000"/>
          <w:lang w:val="en"/>
        </w:rPr>
        <w:t xml:space="preserve">, </w:t>
      </w:r>
      <w:hyperlink r:id="rId41" w:history="1">
        <w:r w:rsidRPr="00A26C15">
          <w:rPr>
            <w:rStyle w:val="Hyperlink"/>
            <w:rFonts w:asciiTheme="majorBidi" w:eastAsia="Arial Unicode MS" w:hAnsiTheme="majorBidi" w:cstheme="majorBidi"/>
            <w:color w:val="000000"/>
            <w:lang w:val="en"/>
          </w:rPr>
          <w:t>Behmadi M</w:t>
        </w:r>
      </w:hyperlink>
      <w:r w:rsidRPr="00A26C15">
        <w:rPr>
          <w:rFonts w:asciiTheme="majorBidi" w:hAnsiTheme="majorBidi" w:cstheme="majorBidi"/>
          <w:color w:val="000000"/>
          <w:lang w:val="en"/>
        </w:rPr>
        <w:t xml:space="preserve">. </w:t>
      </w:r>
      <w:r w:rsidRPr="00A26C15">
        <w:rPr>
          <w:rStyle w:val="highlight"/>
          <w:rFonts w:asciiTheme="majorBidi" w:hAnsiTheme="majorBidi" w:cstheme="majorBidi"/>
          <w:color w:val="000000"/>
          <w:lang w:val="en"/>
        </w:rPr>
        <w:t>Determination</w:t>
      </w:r>
      <w:r w:rsidRPr="00A26C15">
        <w:rPr>
          <w:rFonts w:asciiTheme="majorBidi" w:hAnsiTheme="majorBidi" w:cstheme="majorBidi"/>
          <w:color w:val="000000"/>
          <w:lang w:val="en"/>
        </w:rPr>
        <w:t xml:space="preserve"> of </w:t>
      </w:r>
      <w:r w:rsidRPr="00A26C15">
        <w:rPr>
          <w:rStyle w:val="highlight"/>
          <w:rFonts w:asciiTheme="majorBidi" w:hAnsiTheme="majorBidi" w:cstheme="majorBidi"/>
          <w:color w:val="000000"/>
          <w:lang w:val="en"/>
        </w:rPr>
        <w:t>task</w:t>
      </w:r>
      <w:r w:rsidRPr="00A26C15">
        <w:rPr>
          <w:rFonts w:asciiTheme="majorBidi" w:hAnsiTheme="majorBidi" w:cstheme="majorBidi"/>
          <w:color w:val="000000"/>
          <w:lang w:val="en"/>
        </w:rPr>
        <w:t xml:space="preserve"> </w:t>
      </w:r>
      <w:r w:rsidRPr="00A26C15">
        <w:rPr>
          <w:rStyle w:val="highlight"/>
          <w:rFonts w:asciiTheme="majorBidi" w:hAnsiTheme="majorBidi" w:cstheme="majorBidi"/>
          <w:color w:val="000000"/>
          <w:lang w:val="en"/>
        </w:rPr>
        <w:t>group</w:t>
      </w:r>
      <w:r w:rsidRPr="00A26C15">
        <w:rPr>
          <w:rFonts w:asciiTheme="majorBidi" w:hAnsiTheme="majorBidi" w:cstheme="majorBidi"/>
          <w:color w:val="000000"/>
          <w:lang w:val="en"/>
        </w:rPr>
        <w:t xml:space="preserve"> </w:t>
      </w:r>
      <w:r w:rsidRPr="00A26C15">
        <w:rPr>
          <w:rStyle w:val="highlight"/>
          <w:rFonts w:asciiTheme="majorBidi" w:hAnsiTheme="majorBidi" w:cstheme="majorBidi"/>
          <w:color w:val="000000"/>
          <w:lang w:val="en"/>
        </w:rPr>
        <w:t>43</w:t>
      </w:r>
      <w:r w:rsidRPr="00A26C15">
        <w:rPr>
          <w:rFonts w:asciiTheme="majorBidi" w:hAnsiTheme="majorBidi" w:cstheme="majorBidi"/>
          <w:color w:val="000000"/>
          <w:lang w:val="en"/>
        </w:rPr>
        <w:t xml:space="preserve"> </w:t>
      </w:r>
      <w:r w:rsidRPr="00A26C15">
        <w:rPr>
          <w:rStyle w:val="highlight"/>
          <w:rFonts w:asciiTheme="majorBidi" w:hAnsiTheme="majorBidi" w:cstheme="majorBidi"/>
          <w:color w:val="000000"/>
          <w:lang w:val="en"/>
        </w:rPr>
        <w:t>dosimetric</w:t>
      </w:r>
      <w:r w:rsidRPr="00A26C15">
        <w:rPr>
          <w:rFonts w:asciiTheme="majorBidi" w:hAnsiTheme="majorBidi" w:cstheme="majorBidi"/>
          <w:color w:val="000000"/>
          <w:lang w:val="en"/>
        </w:rPr>
        <w:t xml:space="preserve"> </w:t>
      </w:r>
      <w:r w:rsidRPr="00A26C15">
        <w:rPr>
          <w:rStyle w:val="highlight"/>
          <w:rFonts w:asciiTheme="majorBidi" w:hAnsiTheme="majorBidi" w:cstheme="majorBidi"/>
          <w:color w:val="000000"/>
          <w:lang w:val="en"/>
        </w:rPr>
        <w:t>parameters</w:t>
      </w:r>
      <w:r w:rsidRPr="00A26C15">
        <w:rPr>
          <w:rFonts w:asciiTheme="majorBidi" w:hAnsiTheme="majorBidi" w:cstheme="majorBidi"/>
          <w:color w:val="000000"/>
          <w:lang w:val="en"/>
        </w:rPr>
        <w:t xml:space="preserve"> for </w:t>
      </w:r>
      <w:r w:rsidRPr="00A26C15">
        <w:rPr>
          <w:rStyle w:val="highlight"/>
          <w:rFonts w:asciiTheme="majorBidi" w:hAnsiTheme="majorBidi" w:cstheme="majorBidi"/>
          <w:color w:val="000000"/>
          <w:lang w:val="en"/>
        </w:rPr>
        <w:t>CSM40</w:t>
      </w:r>
      <w:r w:rsidRPr="00A26C15">
        <w:rPr>
          <w:rFonts w:asciiTheme="majorBidi" w:hAnsiTheme="majorBidi" w:cstheme="majorBidi"/>
          <w:color w:val="000000"/>
          <w:lang w:val="en"/>
        </w:rPr>
        <w:t xml:space="preserve"> </w:t>
      </w:r>
      <w:r w:rsidRPr="00A26C15">
        <w:rPr>
          <w:rFonts w:asciiTheme="majorBidi" w:hAnsiTheme="majorBidi" w:cstheme="majorBidi"/>
          <w:color w:val="000000"/>
          <w:vertAlign w:val="superscript"/>
          <w:lang w:val="en"/>
        </w:rPr>
        <w:t>137</w:t>
      </w:r>
      <w:r w:rsidRPr="00A26C15">
        <w:rPr>
          <w:rFonts w:asciiTheme="majorBidi" w:hAnsiTheme="majorBidi" w:cstheme="majorBidi"/>
          <w:color w:val="000000"/>
          <w:lang w:val="en"/>
        </w:rPr>
        <w:t xml:space="preserve">Cs source for use in brachytherapy. </w:t>
      </w:r>
      <w:hyperlink r:id="rId42" w:tooltip="Radiological physics and technology." w:history="1">
        <w:r w:rsidRPr="00A26C15">
          <w:rPr>
            <w:rStyle w:val="Hyperlink"/>
            <w:rFonts w:asciiTheme="majorBidi" w:eastAsia="Arial Unicode MS" w:hAnsiTheme="majorBidi" w:cstheme="majorBidi"/>
            <w:color w:val="000000"/>
            <w:lang w:val="en"/>
          </w:rPr>
          <w:t>Radiol Phys Technol.</w:t>
        </w:r>
      </w:hyperlink>
      <w:r w:rsidRPr="00A26C15">
        <w:rPr>
          <w:rFonts w:asciiTheme="majorBidi" w:hAnsiTheme="majorBidi" w:cstheme="majorBidi"/>
          <w:color w:val="000000"/>
          <w:lang w:val="en"/>
        </w:rPr>
        <w:t xml:space="preserve"> 2018;11(1):82-90. </w:t>
      </w:r>
    </w:p>
    <w:p w:rsidR="00A26C15" w:rsidRPr="00A26C15" w:rsidRDefault="00A26C15" w:rsidP="00A26C15">
      <w:pPr>
        <w:shd w:val="clear" w:color="auto" w:fill="FFFFFF"/>
        <w:spacing w:line="360" w:lineRule="auto"/>
        <w:jc w:val="both"/>
        <w:rPr>
          <w:rFonts w:asciiTheme="majorBidi" w:hAnsiTheme="majorBidi" w:cstheme="majorBidi"/>
          <w:color w:val="000000"/>
          <w:lang w:val="en"/>
        </w:rPr>
      </w:pPr>
      <w:r w:rsidRPr="00A26C15">
        <w:rPr>
          <w:rFonts w:asciiTheme="majorBidi" w:hAnsiTheme="majorBidi" w:cstheme="majorBidi"/>
          <w:color w:val="000000"/>
        </w:rPr>
        <w:t xml:space="preserve">53- </w:t>
      </w:r>
      <w:hyperlink r:id="rId43" w:history="1">
        <w:r w:rsidRPr="00A26C15">
          <w:rPr>
            <w:rStyle w:val="Hyperlink"/>
            <w:rFonts w:asciiTheme="majorBidi" w:eastAsia="Arial Unicode MS" w:hAnsiTheme="majorBidi" w:cstheme="majorBidi"/>
            <w:color w:val="000000"/>
            <w:lang w:val="en"/>
          </w:rPr>
          <w:t>Bahreyni Toossi MT</w:t>
        </w:r>
      </w:hyperlink>
      <w:r w:rsidRPr="00A26C15">
        <w:rPr>
          <w:rFonts w:asciiTheme="majorBidi" w:hAnsiTheme="majorBidi" w:cstheme="majorBidi"/>
          <w:color w:val="000000"/>
          <w:vertAlign w:val="superscript"/>
          <w:lang w:val="en"/>
        </w:rPr>
        <w:t>1</w:t>
      </w:r>
      <w:r w:rsidRPr="00A26C15">
        <w:rPr>
          <w:rFonts w:asciiTheme="majorBidi" w:hAnsiTheme="majorBidi" w:cstheme="majorBidi"/>
          <w:color w:val="000000"/>
          <w:lang w:val="en"/>
        </w:rPr>
        <w:t xml:space="preserve">, </w:t>
      </w:r>
      <w:hyperlink r:id="rId44" w:history="1">
        <w:r w:rsidRPr="00A26C15">
          <w:rPr>
            <w:rStyle w:val="highlight"/>
            <w:rFonts w:asciiTheme="majorBidi" w:hAnsiTheme="majorBidi" w:cstheme="majorBidi"/>
            <w:color w:val="000000"/>
            <w:lang w:val="en"/>
          </w:rPr>
          <w:t>Khajetash</w:t>
        </w:r>
        <w:r w:rsidRPr="00A26C15">
          <w:rPr>
            <w:rStyle w:val="Hyperlink"/>
            <w:rFonts w:asciiTheme="majorBidi" w:eastAsia="Arial Unicode MS" w:hAnsiTheme="majorBidi" w:cstheme="majorBidi"/>
            <w:color w:val="000000"/>
            <w:lang w:val="en"/>
          </w:rPr>
          <w:t xml:space="preserve"> B</w:t>
        </w:r>
      </w:hyperlink>
      <w:r w:rsidRPr="00A26C15">
        <w:rPr>
          <w:rFonts w:asciiTheme="majorBidi" w:hAnsiTheme="majorBidi" w:cstheme="majorBidi"/>
          <w:color w:val="000000"/>
          <w:vertAlign w:val="superscript"/>
          <w:lang w:val="en"/>
        </w:rPr>
        <w:t>1</w:t>
      </w:r>
      <w:r w:rsidRPr="00A26C15">
        <w:rPr>
          <w:rFonts w:asciiTheme="majorBidi" w:hAnsiTheme="majorBidi" w:cstheme="majorBidi"/>
          <w:color w:val="000000"/>
          <w:lang w:val="en"/>
        </w:rPr>
        <w:t xml:space="preserve">, </w:t>
      </w:r>
      <w:hyperlink r:id="rId45" w:history="1">
        <w:r w:rsidRPr="00A26C15">
          <w:rPr>
            <w:rStyle w:val="Hyperlink"/>
            <w:rFonts w:asciiTheme="majorBidi" w:eastAsia="Arial Unicode MS" w:hAnsiTheme="majorBidi" w:cstheme="majorBidi"/>
            <w:color w:val="000000"/>
            <w:lang w:val="en"/>
          </w:rPr>
          <w:t>Ghorbani M</w:t>
        </w:r>
      </w:hyperlink>
      <w:r w:rsidRPr="00A26C15">
        <w:rPr>
          <w:rFonts w:asciiTheme="majorBidi" w:hAnsiTheme="majorBidi" w:cstheme="majorBidi"/>
          <w:color w:val="000000"/>
          <w:vertAlign w:val="superscript"/>
          <w:lang w:val="en"/>
        </w:rPr>
        <w:t>1</w:t>
      </w:r>
      <w:r w:rsidRPr="00A26C15">
        <w:rPr>
          <w:rFonts w:asciiTheme="majorBidi" w:hAnsiTheme="majorBidi" w:cstheme="majorBidi"/>
          <w:color w:val="000000"/>
          <w:lang w:val="en"/>
        </w:rPr>
        <w:t xml:space="preserve">. </w:t>
      </w:r>
      <w:r w:rsidRPr="00A26C15">
        <w:rPr>
          <w:rStyle w:val="highlight"/>
          <w:rFonts w:asciiTheme="majorBidi" w:hAnsiTheme="majorBidi" w:cstheme="majorBidi"/>
          <w:color w:val="000000"/>
          <w:lang w:val="en"/>
        </w:rPr>
        <w:t>Assessment</w:t>
      </w:r>
      <w:r w:rsidRPr="00A26C15">
        <w:rPr>
          <w:rFonts w:asciiTheme="majorBidi" w:hAnsiTheme="majorBidi" w:cstheme="majorBidi"/>
          <w:color w:val="000000"/>
          <w:lang w:val="en"/>
        </w:rPr>
        <w:t xml:space="preserve"> of </w:t>
      </w:r>
      <w:r w:rsidRPr="00A26C15">
        <w:rPr>
          <w:rStyle w:val="highlight"/>
          <w:rFonts w:asciiTheme="majorBidi" w:hAnsiTheme="majorBidi" w:cstheme="majorBidi"/>
          <w:color w:val="000000"/>
          <w:lang w:val="en"/>
        </w:rPr>
        <w:t>Neutron</w:t>
      </w:r>
      <w:r w:rsidRPr="00A26C15">
        <w:rPr>
          <w:rFonts w:asciiTheme="majorBidi" w:hAnsiTheme="majorBidi" w:cstheme="majorBidi"/>
          <w:color w:val="000000"/>
          <w:lang w:val="en"/>
        </w:rPr>
        <w:t xml:space="preserve"> </w:t>
      </w:r>
      <w:r w:rsidRPr="00A26C15">
        <w:rPr>
          <w:rStyle w:val="highlight"/>
          <w:rFonts w:asciiTheme="majorBidi" w:hAnsiTheme="majorBidi" w:cstheme="majorBidi"/>
          <w:color w:val="000000"/>
          <w:lang w:val="en"/>
        </w:rPr>
        <w:t>Contamination</w:t>
      </w:r>
      <w:r w:rsidRPr="00A26C15">
        <w:rPr>
          <w:rFonts w:asciiTheme="majorBidi" w:hAnsiTheme="majorBidi" w:cstheme="majorBidi"/>
          <w:color w:val="000000"/>
          <w:lang w:val="en"/>
        </w:rPr>
        <w:t xml:space="preserve"> Originating from the Presence of Wedge and Block in Photon Beam Radiotherapy. </w:t>
      </w:r>
      <w:r w:rsidRPr="00A26C15">
        <w:rPr>
          <w:rFonts w:asciiTheme="majorBidi" w:hAnsiTheme="majorBidi" w:cstheme="majorBidi"/>
          <w:vanish/>
          <w:color w:val="000000"/>
          <w:lang w:val="e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in;height:18pt" o:ole="">
            <v:imagedata r:id="rId46" o:title=""/>
          </v:shape>
          <w:control r:id="rId47" w:name="DefaultOcxName" w:shapeid="_x0000_i1034"/>
        </w:object>
      </w:r>
      <w:r w:rsidRPr="00A26C15">
        <w:rPr>
          <w:rFonts w:asciiTheme="majorBidi" w:hAnsiTheme="majorBidi" w:cstheme="majorBidi"/>
          <w:vanish/>
          <w:color w:val="000000"/>
          <w:lang w:val="en"/>
        </w:rPr>
        <w:object w:dxaOrig="225" w:dyaOrig="225">
          <v:shape id="_x0000_i1037" type="#_x0000_t75" style="width:1in;height:18pt" o:ole="">
            <v:imagedata r:id="rId48" o:title=""/>
          </v:shape>
          <w:control r:id="rId49" w:name="DefaultOcxName1" w:shapeid="_x0000_i1037"/>
        </w:object>
      </w:r>
      <w:hyperlink r:id="rId50" w:tooltip="Journal of biomedical physics &amp; engineering." w:history="1">
        <w:r w:rsidRPr="00A26C15">
          <w:rPr>
            <w:rStyle w:val="Hyperlink"/>
            <w:rFonts w:asciiTheme="majorBidi" w:eastAsia="Arial Unicode MS" w:hAnsiTheme="majorBidi" w:cstheme="majorBidi"/>
            <w:color w:val="000000"/>
            <w:lang w:val="en"/>
          </w:rPr>
          <w:t>J Biomed Phys Eng.</w:t>
        </w:r>
      </w:hyperlink>
      <w:r w:rsidRPr="00A26C15">
        <w:rPr>
          <w:rFonts w:asciiTheme="majorBidi" w:hAnsiTheme="majorBidi" w:cstheme="majorBidi"/>
          <w:color w:val="000000"/>
          <w:lang w:val="en"/>
        </w:rPr>
        <w:t xml:space="preserve"> 2018 Mar 1;8(1):3-12. </w:t>
      </w:r>
    </w:p>
    <w:p w:rsidR="00A26C15" w:rsidRPr="00A26C15" w:rsidRDefault="00A26C15" w:rsidP="00A26C15">
      <w:pPr>
        <w:shd w:val="clear" w:color="auto" w:fill="FFFFFF"/>
        <w:spacing w:line="360" w:lineRule="auto"/>
        <w:jc w:val="both"/>
        <w:rPr>
          <w:rFonts w:asciiTheme="majorBidi" w:hAnsiTheme="majorBidi" w:cstheme="majorBidi"/>
          <w:color w:val="000000"/>
          <w:lang w:val="en"/>
        </w:rPr>
      </w:pPr>
      <w:r w:rsidRPr="00A26C15">
        <w:rPr>
          <w:rFonts w:asciiTheme="majorBidi" w:hAnsiTheme="majorBidi" w:cstheme="majorBidi"/>
          <w:color w:val="000000"/>
        </w:rPr>
        <w:t xml:space="preserve">54- </w:t>
      </w:r>
      <w:hyperlink r:id="rId51" w:history="1">
        <w:r w:rsidRPr="00A26C15">
          <w:rPr>
            <w:rStyle w:val="Hyperlink"/>
            <w:rFonts w:asciiTheme="majorBidi" w:eastAsia="Arial Unicode MS" w:hAnsiTheme="majorBidi" w:cstheme="majorBidi"/>
            <w:color w:val="000000"/>
            <w:lang w:val="en"/>
          </w:rPr>
          <w:t>Zabihzadeh M</w:t>
        </w:r>
      </w:hyperlink>
      <w:r w:rsidRPr="00A26C15">
        <w:rPr>
          <w:rFonts w:asciiTheme="majorBidi" w:hAnsiTheme="majorBidi" w:cstheme="majorBidi"/>
          <w:color w:val="000000"/>
          <w:vertAlign w:val="superscript"/>
          <w:lang w:val="en"/>
        </w:rPr>
        <w:t>1,2,3</w:t>
      </w:r>
      <w:r w:rsidRPr="00A26C15">
        <w:rPr>
          <w:rFonts w:asciiTheme="majorBidi" w:hAnsiTheme="majorBidi" w:cstheme="majorBidi"/>
          <w:color w:val="000000"/>
          <w:lang w:val="en"/>
        </w:rPr>
        <w:t xml:space="preserve">, </w:t>
      </w:r>
      <w:hyperlink r:id="rId52" w:history="1">
        <w:r w:rsidRPr="00A26C15">
          <w:rPr>
            <w:rStyle w:val="Hyperlink"/>
            <w:rFonts w:asciiTheme="majorBidi" w:eastAsia="Arial Unicode MS" w:hAnsiTheme="majorBidi" w:cstheme="majorBidi"/>
            <w:color w:val="000000"/>
            <w:lang w:val="en"/>
          </w:rPr>
          <w:t>Moshirian T</w:t>
        </w:r>
      </w:hyperlink>
      <w:r w:rsidRPr="00A26C15">
        <w:rPr>
          <w:rFonts w:asciiTheme="majorBidi" w:hAnsiTheme="majorBidi" w:cstheme="majorBidi"/>
          <w:color w:val="000000"/>
          <w:vertAlign w:val="superscript"/>
          <w:lang w:val="en"/>
        </w:rPr>
        <w:t>1</w:t>
      </w:r>
      <w:r w:rsidRPr="00A26C15">
        <w:rPr>
          <w:rFonts w:asciiTheme="majorBidi" w:hAnsiTheme="majorBidi" w:cstheme="majorBidi"/>
          <w:color w:val="000000"/>
          <w:lang w:val="en"/>
        </w:rPr>
        <w:t xml:space="preserve">, </w:t>
      </w:r>
      <w:hyperlink r:id="rId53" w:history="1">
        <w:r w:rsidRPr="00A26C15">
          <w:rPr>
            <w:rStyle w:val="Hyperlink"/>
            <w:rFonts w:asciiTheme="majorBidi" w:eastAsia="Arial Unicode MS" w:hAnsiTheme="majorBidi" w:cstheme="majorBidi"/>
            <w:color w:val="000000"/>
            <w:lang w:val="en"/>
          </w:rPr>
          <w:t>Ghorbani M</w:t>
        </w:r>
      </w:hyperlink>
      <w:r w:rsidRPr="00A26C15">
        <w:rPr>
          <w:rFonts w:asciiTheme="majorBidi" w:hAnsiTheme="majorBidi" w:cstheme="majorBidi"/>
          <w:color w:val="000000"/>
          <w:vertAlign w:val="superscript"/>
          <w:lang w:val="en"/>
        </w:rPr>
        <w:t>4</w:t>
      </w:r>
      <w:r w:rsidRPr="00A26C15">
        <w:rPr>
          <w:rFonts w:asciiTheme="majorBidi" w:hAnsiTheme="majorBidi" w:cstheme="majorBidi"/>
          <w:color w:val="000000"/>
          <w:lang w:val="en"/>
        </w:rPr>
        <w:t xml:space="preserve">, </w:t>
      </w:r>
      <w:hyperlink r:id="rId54" w:history="1">
        <w:r w:rsidRPr="00A26C15">
          <w:rPr>
            <w:rStyle w:val="Hyperlink"/>
            <w:rFonts w:asciiTheme="majorBidi" w:eastAsia="Arial Unicode MS" w:hAnsiTheme="majorBidi" w:cstheme="majorBidi"/>
            <w:color w:val="000000"/>
            <w:lang w:val="en"/>
          </w:rPr>
          <w:t>Knaup C</w:t>
        </w:r>
      </w:hyperlink>
      <w:r w:rsidRPr="00A26C15">
        <w:rPr>
          <w:rFonts w:asciiTheme="majorBidi" w:hAnsiTheme="majorBidi" w:cstheme="majorBidi"/>
          <w:color w:val="000000"/>
          <w:vertAlign w:val="superscript"/>
          <w:lang w:val="en"/>
        </w:rPr>
        <w:t>5</w:t>
      </w:r>
      <w:r w:rsidRPr="00A26C15">
        <w:rPr>
          <w:rFonts w:asciiTheme="majorBidi" w:hAnsiTheme="majorBidi" w:cstheme="majorBidi"/>
          <w:color w:val="000000"/>
          <w:lang w:val="en"/>
        </w:rPr>
        <w:t xml:space="preserve">, </w:t>
      </w:r>
      <w:hyperlink r:id="rId55" w:history="1">
        <w:r w:rsidRPr="00A26C15">
          <w:rPr>
            <w:rStyle w:val="Hyperlink"/>
            <w:rFonts w:asciiTheme="majorBidi" w:eastAsia="Arial Unicode MS" w:hAnsiTheme="majorBidi" w:cstheme="majorBidi"/>
            <w:color w:val="000000"/>
            <w:lang w:val="en"/>
          </w:rPr>
          <w:t>Behrooz MA</w:t>
        </w:r>
      </w:hyperlink>
      <w:r w:rsidRPr="00A26C15">
        <w:rPr>
          <w:rFonts w:asciiTheme="majorBidi" w:hAnsiTheme="majorBidi" w:cstheme="majorBidi"/>
          <w:color w:val="000000"/>
          <w:lang w:val="en"/>
        </w:rPr>
        <w:t xml:space="preserve">. A </w:t>
      </w:r>
      <w:r w:rsidRPr="00A26C15">
        <w:rPr>
          <w:rStyle w:val="highlight"/>
          <w:rFonts w:asciiTheme="majorBidi" w:hAnsiTheme="majorBidi" w:cstheme="majorBidi"/>
          <w:color w:val="000000"/>
          <w:lang w:val="en"/>
        </w:rPr>
        <w:t>Monte</w:t>
      </w:r>
      <w:r w:rsidRPr="00A26C15">
        <w:rPr>
          <w:rFonts w:asciiTheme="majorBidi" w:hAnsiTheme="majorBidi" w:cstheme="majorBidi"/>
          <w:color w:val="000000"/>
          <w:lang w:val="en"/>
        </w:rPr>
        <w:t xml:space="preserve"> </w:t>
      </w:r>
      <w:r w:rsidRPr="00A26C15">
        <w:rPr>
          <w:rStyle w:val="highlight"/>
          <w:rFonts w:asciiTheme="majorBidi" w:hAnsiTheme="majorBidi" w:cstheme="majorBidi"/>
          <w:color w:val="000000"/>
          <w:lang w:val="en"/>
        </w:rPr>
        <w:t>Carlo</w:t>
      </w:r>
      <w:r w:rsidRPr="00A26C15">
        <w:rPr>
          <w:rFonts w:asciiTheme="majorBidi" w:hAnsiTheme="majorBidi" w:cstheme="majorBidi"/>
          <w:color w:val="000000"/>
          <w:lang w:val="en"/>
        </w:rPr>
        <w:t xml:space="preserve"> </w:t>
      </w:r>
      <w:r w:rsidRPr="00A26C15">
        <w:rPr>
          <w:rStyle w:val="highlight"/>
          <w:rFonts w:asciiTheme="majorBidi" w:hAnsiTheme="majorBidi" w:cstheme="majorBidi"/>
          <w:color w:val="000000"/>
          <w:lang w:val="en"/>
        </w:rPr>
        <w:t>Study</w:t>
      </w:r>
      <w:r w:rsidRPr="00A26C15">
        <w:rPr>
          <w:rFonts w:asciiTheme="majorBidi" w:hAnsiTheme="majorBidi" w:cstheme="majorBidi"/>
          <w:color w:val="000000"/>
          <w:lang w:val="en"/>
        </w:rPr>
        <w:t xml:space="preserve"> on </w:t>
      </w:r>
      <w:r w:rsidRPr="00A26C15">
        <w:rPr>
          <w:rStyle w:val="highlight"/>
          <w:rFonts w:asciiTheme="majorBidi" w:hAnsiTheme="majorBidi" w:cstheme="majorBidi"/>
          <w:color w:val="000000"/>
          <w:lang w:val="en"/>
        </w:rPr>
        <w:t>Dose</w:t>
      </w:r>
      <w:r w:rsidRPr="00A26C15">
        <w:rPr>
          <w:rFonts w:asciiTheme="majorBidi" w:hAnsiTheme="majorBidi" w:cstheme="majorBidi"/>
          <w:color w:val="000000"/>
          <w:lang w:val="en"/>
        </w:rPr>
        <w:t xml:space="preserve"> Enhancement by Homogeneous and </w:t>
      </w:r>
      <w:r w:rsidRPr="00A26C15">
        <w:rPr>
          <w:rStyle w:val="highlight"/>
          <w:rFonts w:asciiTheme="majorBidi" w:hAnsiTheme="majorBidi" w:cstheme="majorBidi"/>
          <w:color w:val="000000"/>
          <w:lang w:val="en"/>
        </w:rPr>
        <w:t>Inhomogeneous</w:t>
      </w:r>
      <w:r w:rsidRPr="00A26C15">
        <w:rPr>
          <w:rFonts w:asciiTheme="majorBidi" w:hAnsiTheme="majorBidi" w:cstheme="majorBidi"/>
          <w:color w:val="000000"/>
          <w:lang w:val="en"/>
        </w:rPr>
        <w:t xml:space="preserve"> </w:t>
      </w:r>
      <w:r w:rsidRPr="00A26C15">
        <w:rPr>
          <w:rStyle w:val="highlight"/>
          <w:rFonts w:asciiTheme="majorBidi" w:hAnsiTheme="majorBidi" w:cstheme="majorBidi"/>
          <w:color w:val="000000"/>
          <w:lang w:val="en"/>
        </w:rPr>
        <w:t>Distributions</w:t>
      </w:r>
      <w:r w:rsidRPr="00A26C15">
        <w:rPr>
          <w:rFonts w:asciiTheme="majorBidi" w:hAnsiTheme="majorBidi" w:cstheme="majorBidi"/>
          <w:color w:val="000000"/>
          <w:lang w:val="en"/>
        </w:rPr>
        <w:t xml:space="preserve"> of </w:t>
      </w:r>
      <w:r w:rsidRPr="00A26C15">
        <w:rPr>
          <w:rStyle w:val="highlight"/>
          <w:rFonts w:asciiTheme="majorBidi" w:hAnsiTheme="majorBidi" w:cstheme="majorBidi"/>
          <w:color w:val="000000"/>
          <w:lang w:val="en"/>
        </w:rPr>
        <w:t>Gold</w:t>
      </w:r>
      <w:r w:rsidRPr="00A26C15">
        <w:rPr>
          <w:rFonts w:asciiTheme="majorBidi" w:hAnsiTheme="majorBidi" w:cstheme="majorBidi"/>
          <w:color w:val="000000"/>
          <w:lang w:val="en"/>
        </w:rPr>
        <w:t xml:space="preserve"> Nanoparticles in Radiotherapy with Low Energy X-rays. </w:t>
      </w:r>
      <w:hyperlink r:id="rId56" w:tooltip="Journal of biomedical physics &amp; engineering." w:history="1">
        <w:r w:rsidRPr="00A26C15">
          <w:rPr>
            <w:rStyle w:val="Hyperlink"/>
            <w:rFonts w:asciiTheme="majorBidi" w:eastAsia="Arial Unicode MS" w:hAnsiTheme="majorBidi" w:cstheme="majorBidi"/>
            <w:color w:val="000000"/>
            <w:lang w:val="en"/>
          </w:rPr>
          <w:t>J Biomed Phys Eng.</w:t>
        </w:r>
      </w:hyperlink>
      <w:r w:rsidRPr="00A26C15">
        <w:rPr>
          <w:rFonts w:asciiTheme="majorBidi" w:hAnsiTheme="majorBidi" w:cstheme="majorBidi"/>
          <w:color w:val="000000"/>
          <w:lang w:val="en"/>
        </w:rPr>
        <w:t xml:space="preserve"> 2018 Mar 1;8(1):13-28.</w:t>
      </w:r>
    </w:p>
    <w:p w:rsidR="00A26C15" w:rsidRPr="00A26C15" w:rsidRDefault="00A26C15" w:rsidP="00A26C15">
      <w:pPr>
        <w:pStyle w:val="Heading2"/>
        <w:spacing w:line="360" w:lineRule="auto"/>
        <w:jc w:val="both"/>
        <w:textAlignment w:val="center"/>
        <w:rPr>
          <w:rFonts w:asciiTheme="majorBidi" w:hAnsiTheme="majorBidi" w:cstheme="majorBidi"/>
          <w:b w:val="0"/>
          <w:bCs w:val="0"/>
          <w:i w:val="0"/>
          <w:iCs w:val="0"/>
          <w:color w:val="000000"/>
          <w:sz w:val="24"/>
          <w:szCs w:val="24"/>
          <w:lang w:val="en"/>
        </w:rPr>
      </w:pPr>
      <w:r w:rsidRPr="00A26C15">
        <w:rPr>
          <w:rFonts w:asciiTheme="majorBidi" w:hAnsiTheme="majorBidi" w:cstheme="majorBidi"/>
          <w:b w:val="0"/>
          <w:bCs w:val="0"/>
          <w:i w:val="0"/>
          <w:iCs w:val="0"/>
          <w:color w:val="000000"/>
          <w:sz w:val="24"/>
          <w:szCs w:val="24"/>
        </w:rPr>
        <w:t>55-</w:t>
      </w:r>
      <w:bookmarkStart w:id="1" w:name="bau0005"/>
      <w:r w:rsidRPr="00A26C15">
        <w:rPr>
          <w:rFonts w:asciiTheme="majorBidi" w:hAnsiTheme="majorBidi" w:cstheme="majorBidi"/>
          <w:b w:val="0"/>
          <w:bCs w:val="0"/>
          <w:i w:val="0"/>
          <w:iCs w:val="0"/>
          <w:color w:val="000000"/>
          <w:sz w:val="24"/>
          <w:szCs w:val="24"/>
        </w:rPr>
        <w:t xml:space="preserve">Farhood B, Abtahi SMM, Geraily G, Ghorbani M, Mahdavi SR, Zahmatkesh MH. </w:t>
      </w:r>
      <w:bookmarkEnd w:id="1"/>
      <w:r w:rsidRPr="00A26C15">
        <w:rPr>
          <w:rStyle w:val="title-text"/>
          <w:rFonts w:asciiTheme="majorBidi" w:hAnsiTheme="majorBidi" w:cstheme="majorBidi"/>
          <w:b w:val="0"/>
          <w:bCs w:val="0"/>
          <w:i w:val="0"/>
          <w:iCs w:val="0"/>
          <w:color w:val="000000"/>
          <w:sz w:val="24"/>
          <w:szCs w:val="24"/>
          <w:lang w:val="en"/>
        </w:rPr>
        <w:t>Dosimetric characteristics of PASSAG as a new polymer gel dosimeter with negligible toxicity</w:t>
      </w:r>
      <w:r w:rsidRPr="00A26C15">
        <w:rPr>
          <w:rFonts w:asciiTheme="majorBidi" w:hAnsiTheme="majorBidi" w:cstheme="majorBidi"/>
          <w:b w:val="0"/>
          <w:bCs w:val="0"/>
          <w:i w:val="0"/>
          <w:iCs w:val="0"/>
          <w:color w:val="000000"/>
          <w:sz w:val="24"/>
          <w:szCs w:val="24"/>
          <w:lang w:val="en"/>
        </w:rPr>
        <w:t xml:space="preserve">. </w:t>
      </w:r>
      <w:hyperlink r:id="rId57" w:tooltip="Go to Radiation Physics and Chemistry on ScienceDirect" w:history="1">
        <w:r w:rsidRPr="00A26C15">
          <w:rPr>
            <w:rStyle w:val="Hyperlink"/>
            <w:rFonts w:asciiTheme="majorBidi" w:eastAsia="Arial Unicode MS" w:hAnsiTheme="majorBidi" w:cstheme="majorBidi"/>
            <w:b w:val="0"/>
            <w:bCs w:val="0"/>
            <w:i w:val="0"/>
            <w:iCs w:val="0"/>
            <w:color w:val="000000"/>
            <w:sz w:val="24"/>
            <w:szCs w:val="24"/>
            <w:lang w:val="en"/>
          </w:rPr>
          <w:t>Radiation Physics and Chemistry</w:t>
        </w:r>
      </w:hyperlink>
      <w:r w:rsidRPr="00A26C15">
        <w:rPr>
          <w:rFonts w:asciiTheme="majorBidi" w:hAnsiTheme="majorBidi" w:cstheme="majorBidi"/>
          <w:b w:val="0"/>
          <w:bCs w:val="0"/>
          <w:i w:val="0"/>
          <w:iCs w:val="0"/>
          <w:color w:val="000000"/>
          <w:sz w:val="24"/>
          <w:szCs w:val="24"/>
          <w:lang w:val="en"/>
        </w:rPr>
        <w:t xml:space="preserve"> 2018;</w:t>
      </w:r>
      <w:hyperlink r:id="rId58" w:tooltip="Go to table of contents for this volume/issue" w:history="1">
        <w:r w:rsidRPr="00A26C15">
          <w:rPr>
            <w:rStyle w:val="Hyperlink"/>
            <w:rFonts w:asciiTheme="majorBidi" w:eastAsia="Arial Unicode MS" w:hAnsiTheme="majorBidi" w:cstheme="majorBidi"/>
            <w:b w:val="0"/>
            <w:bCs w:val="0"/>
            <w:i w:val="0"/>
            <w:iCs w:val="0"/>
            <w:color w:val="000000"/>
            <w:sz w:val="24"/>
            <w:szCs w:val="24"/>
            <w:lang w:val="en"/>
          </w:rPr>
          <w:t>147</w:t>
        </w:r>
      </w:hyperlink>
      <w:r w:rsidRPr="00A26C15">
        <w:rPr>
          <w:rFonts w:asciiTheme="majorBidi" w:hAnsiTheme="majorBidi" w:cstheme="majorBidi"/>
          <w:b w:val="0"/>
          <w:bCs w:val="0"/>
          <w:i w:val="0"/>
          <w:iCs w:val="0"/>
          <w:color w:val="000000"/>
          <w:sz w:val="24"/>
          <w:szCs w:val="24"/>
          <w:lang w:val="en"/>
        </w:rPr>
        <w:t>:91-100</w:t>
      </w:r>
    </w:p>
    <w:p w:rsidR="00A26C15" w:rsidRPr="00A26C15" w:rsidRDefault="00A26C15" w:rsidP="00A26C15">
      <w:pPr>
        <w:spacing w:line="360" w:lineRule="auto"/>
        <w:jc w:val="both"/>
        <w:rPr>
          <w:rFonts w:asciiTheme="majorBidi" w:hAnsiTheme="majorBidi" w:cstheme="majorBidi"/>
          <w:color w:val="000000"/>
          <w:lang w:val="en"/>
        </w:rPr>
      </w:pPr>
      <w:r w:rsidRPr="00A26C15">
        <w:rPr>
          <w:rFonts w:asciiTheme="majorBidi" w:hAnsiTheme="majorBidi" w:cstheme="majorBidi"/>
          <w:color w:val="000000"/>
        </w:rPr>
        <w:t>56-</w:t>
      </w:r>
      <w:bookmarkStart w:id="2" w:name="bau1"/>
      <w:r w:rsidRPr="00A26C15">
        <w:rPr>
          <w:rFonts w:asciiTheme="majorBidi" w:hAnsiTheme="majorBidi" w:cstheme="majorBidi"/>
        </w:rPr>
        <w:fldChar w:fldCharType="begin"/>
      </w:r>
      <w:r w:rsidRPr="00A26C15">
        <w:rPr>
          <w:rFonts w:asciiTheme="majorBidi" w:hAnsiTheme="majorBidi" w:cstheme="majorBidi"/>
        </w:rPr>
        <w:instrText xml:space="preserve"> HYPERLINK "https://www.sciencedirect.com/science/article/pii/S1687850717301565" \l "!" </w:instrText>
      </w:r>
      <w:r w:rsidRPr="00A26C15">
        <w:rPr>
          <w:rFonts w:asciiTheme="majorBidi" w:hAnsiTheme="majorBidi" w:cstheme="majorBidi"/>
        </w:rPr>
        <w:fldChar w:fldCharType="separate"/>
      </w:r>
      <w:r w:rsidRPr="00A26C15">
        <w:rPr>
          <w:rStyle w:val="text2"/>
          <w:rFonts w:asciiTheme="majorBidi" w:hAnsiTheme="majorBidi" w:cstheme="majorBidi"/>
          <w:color w:val="000000"/>
          <w:lang w:val="en"/>
        </w:rPr>
        <w:t>MonaAzizi</w:t>
      </w:r>
      <w:r w:rsidRPr="00A26C15">
        <w:rPr>
          <w:rStyle w:val="author-ref"/>
          <w:rFonts w:asciiTheme="majorBidi" w:hAnsiTheme="majorBidi" w:cstheme="majorBidi"/>
          <w:color w:val="000000"/>
          <w:vertAlign w:val="superscript"/>
          <w:lang w:val="en"/>
        </w:rPr>
        <w:t>a</w:t>
      </w:r>
      <w:r w:rsidRPr="00A26C15">
        <w:rPr>
          <w:rFonts w:asciiTheme="majorBidi" w:hAnsiTheme="majorBidi" w:cstheme="majorBidi"/>
        </w:rPr>
        <w:fldChar w:fldCharType="end"/>
      </w:r>
      <w:bookmarkStart w:id="3" w:name="bau2"/>
      <w:bookmarkEnd w:id="2"/>
      <w:r w:rsidRPr="00A26C15">
        <w:rPr>
          <w:rFonts w:asciiTheme="majorBidi" w:hAnsiTheme="majorBidi" w:cstheme="majorBidi"/>
        </w:rPr>
        <w:fldChar w:fldCharType="begin"/>
      </w:r>
      <w:r w:rsidRPr="00A26C15">
        <w:rPr>
          <w:rFonts w:asciiTheme="majorBidi" w:hAnsiTheme="majorBidi" w:cstheme="majorBidi"/>
        </w:rPr>
        <w:instrText xml:space="preserve"> HYPERLINK "https://www.sciencedirect.com/science/article/pii/S1687850717301565" \l "!" </w:instrText>
      </w:r>
      <w:r w:rsidRPr="00A26C15">
        <w:rPr>
          <w:rFonts w:asciiTheme="majorBidi" w:hAnsiTheme="majorBidi" w:cstheme="majorBidi"/>
        </w:rPr>
        <w:fldChar w:fldCharType="separate"/>
      </w:r>
      <w:r w:rsidRPr="00A26C15">
        <w:rPr>
          <w:rStyle w:val="text2"/>
          <w:rFonts w:asciiTheme="majorBidi" w:hAnsiTheme="majorBidi" w:cstheme="majorBidi"/>
          <w:color w:val="000000"/>
          <w:lang w:val="en"/>
        </w:rPr>
        <w:t>Ali AsgharMowlavi</w:t>
      </w:r>
      <w:r w:rsidRPr="00A26C15">
        <w:rPr>
          <w:rStyle w:val="author-ref"/>
          <w:rFonts w:asciiTheme="majorBidi" w:hAnsiTheme="majorBidi" w:cstheme="majorBidi"/>
          <w:color w:val="000000"/>
          <w:vertAlign w:val="superscript"/>
          <w:lang w:val="en"/>
        </w:rPr>
        <w:t>ab</w:t>
      </w:r>
      <w:r w:rsidRPr="00A26C15">
        <w:rPr>
          <w:rFonts w:asciiTheme="majorBidi" w:hAnsiTheme="majorBidi" w:cstheme="majorBidi"/>
        </w:rPr>
        <w:fldChar w:fldCharType="end"/>
      </w:r>
      <w:bookmarkStart w:id="4" w:name="bau3"/>
      <w:bookmarkEnd w:id="3"/>
      <w:r w:rsidRPr="00A26C15">
        <w:rPr>
          <w:rFonts w:asciiTheme="majorBidi" w:hAnsiTheme="majorBidi" w:cstheme="majorBidi"/>
        </w:rPr>
        <w:fldChar w:fldCharType="begin"/>
      </w:r>
      <w:r w:rsidRPr="00A26C15">
        <w:rPr>
          <w:rFonts w:asciiTheme="majorBidi" w:hAnsiTheme="majorBidi" w:cstheme="majorBidi"/>
        </w:rPr>
        <w:instrText xml:space="preserve"> HYPERLINK "https://www.sciencedirect.com/science/article/pii/S1687850717301565" \l "!" </w:instrText>
      </w:r>
      <w:r w:rsidRPr="00A26C15">
        <w:rPr>
          <w:rFonts w:asciiTheme="majorBidi" w:hAnsiTheme="majorBidi" w:cstheme="majorBidi"/>
        </w:rPr>
        <w:fldChar w:fldCharType="separate"/>
      </w:r>
      <w:r w:rsidRPr="00A26C15">
        <w:rPr>
          <w:rStyle w:val="text2"/>
          <w:rFonts w:asciiTheme="majorBidi" w:hAnsiTheme="majorBidi" w:cstheme="majorBidi"/>
          <w:color w:val="000000"/>
          <w:lang w:val="en"/>
        </w:rPr>
        <w:t>MahdiGhorbani</w:t>
      </w:r>
      <w:r w:rsidRPr="00A26C15">
        <w:rPr>
          <w:rStyle w:val="author-ref"/>
          <w:rFonts w:asciiTheme="majorBidi" w:hAnsiTheme="majorBidi" w:cstheme="majorBidi"/>
          <w:color w:val="000000"/>
          <w:vertAlign w:val="superscript"/>
          <w:lang w:val="en"/>
        </w:rPr>
        <w:t>c</w:t>
      </w:r>
      <w:r w:rsidRPr="00A26C15">
        <w:rPr>
          <w:rFonts w:asciiTheme="majorBidi" w:hAnsiTheme="majorBidi" w:cstheme="majorBidi"/>
        </w:rPr>
        <w:fldChar w:fldCharType="end"/>
      </w:r>
      <w:bookmarkStart w:id="5" w:name="bau4"/>
      <w:bookmarkEnd w:id="4"/>
      <w:r w:rsidRPr="00A26C15">
        <w:rPr>
          <w:rFonts w:asciiTheme="majorBidi" w:hAnsiTheme="majorBidi" w:cstheme="majorBidi"/>
        </w:rPr>
        <w:fldChar w:fldCharType="begin"/>
      </w:r>
      <w:r w:rsidRPr="00A26C15">
        <w:rPr>
          <w:rFonts w:asciiTheme="majorBidi" w:hAnsiTheme="majorBidi" w:cstheme="majorBidi"/>
        </w:rPr>
        <w:instrText xml:space="preserve"> HYPERLINK "https://www.sciencedirect.com/science/article/pii/S1687850717301565" \l "!" </w:instrText>
      </w:r>
      <w:r w:rsidRPr="00A26C15">
        <w:rPr>
          <w:rFonts w:asciiTheme="majorBidi" w:hAnsiTheme="majorBidi" w:cstheme="majorBidi"/>
        </w:rPr>
        <w:fldChar w:fldCharType="separate"/>
      </w:r>
      <w:r w:rsidRPr="00A26C15">
        <w:rPr>
          <w:rStyle w:val="text2"/>
          <w:rFonts w:asciiTheme="majorBidi" w:hAnsiTheme="majorBidi" w:cstheme="majorBidi"/>
          <w:color w:val="000000"/>
          <w:lang w:val="en"/>
        </w:rPr>
        <w:t>BehnamAzadegan</w:t>
      </w:r>
      <w:r w:rsidRPr="00A26C15">
        <w:rPr>
          <w:rStyle w:val="author-ref"/>
          <w:rFonts w:asciiTheme="majorBidi" w:hAnsiTheme="majorBidi" w:cstheme="majorBidi"/>
          <w:color w:val="000000"/>
          <w:vertAlign w:val="superscript"/>
          <w:lang w:val="en"/>
        </w:rPr>
        <w:t>a</w:t>
      </w:r>
      <w:r w:rsidRPr="00A26C15">
        <w:rPr>
          <w:rFonts w:asciiTheme="majorBidi" w:hAnsiTheme="majorBidi" w:cstheme="majorBidi"/>
        </w:rPr>
        <w:fldChar w:fldCharType="end"/>
      </w:r>
      <w:bookmarkStart w:id="6" w:name="bau5"/>
      <w:bookmarkEnd w:id="5"/>
      <w:r w:rsidRPr="00A26C15">
        <w:rPr>
          <w:rFonts w:asciiTheme="majorBidi" w:hAnsiTheme="majorBidi" w:cstheme="majorBidi"/>
        </w:rPr>
        <w:fldChar w:fldCharType="begin"/>
      </w:r>
      <w:r w:rsidRPr="00A26C15">
        <w:rPr>
          <w:rFonts w:asciiTheme="majorBidi" w:hAnsiTheme="majorBidi" w:cstheme="majorBidi"/>
        </w:rPr>
        <w:instrText xml:space="preserve"> HYPERLINK "https://www.sciencedirect.com/science/article/pii/S1687850717301565" \l "!" </w:instrText>
      </w:r>
      <w:r w:rsidRPr="00A26C15">
        <w:rPr>
          <w:rFonts w:asciiTheme="majorBidi" w:hAnsiTheme="majorBidi" w:cstheme="majorBidi"/>
        </w:rPr>
        <w:fldChar w:fldCharType="separate"/>
      </w:r>
      <w:r w:rsidRPr="00A26C15">
        <w:rPr>
          <w:rStyle w:val="text2"/>
          <w:rFonts w:asciiTheme="majorBidi" w:hAnsiTheme="majorBidi" w:cstheme="majorBidi"/>
          <w:color w:val="000000"/>
          <w:lang w:val="en"/>
        </w:rPr>
        <w:t>FatemehAkbari</w:t>
      </w:r>
      <w:r w:rsidRPr="00A26C15">
        <w:rPr>
          <w:rStyle w:val="author-ref"/>
          <w:rFonts w:asciiTheme="majorBidi" w:hAnsiTheme="majorBidi" w:cstheme="majorBidi"/>
          <w:color w:val="000000"/>
          <w:vertAlign w:val="superscript"/>
          <w:lang w:val="en"/>
        </w:rPr>
        <w:t>d</w:t>
      </w:r>
      <w:r w:rsidRPr="00A26C15">
        <w:rPr>
          <w:rFonts w:asciiTheme="majorBidi" w:hAnsiTheme="majorBidi" w:cstheme="majorBidi"/>
        </w:rPr>
        <w:fldChar w:fldCharType="end"/>
      </w:r>
      <w:bookmarkEnd w:id="6"/>
    </w:p>
    <w:p w:rsidR="00A26C15" w:rsidRPr="00A26C15" w:rsidRDefault="00A26C15" w:rsidP="00A26C15">
      <w:pPr>
        <w:pStyle w:val="Heading1"/>
        <w:spacing w:after="90" w:line="360" w:lineRule="auto"/>
        <w:jc w:val="both"/>
        <w:rPr>
          <w:rFonts w:asciiTheme="majorBidi" w:hAnsiTheme="majorBidi" w:cstheme="majorBidi"/>
          <w:b w:val="0"/>
          <w:color w:val="000000"/>
          <w:sz w:val="24"/>
          <w:szCs w:val="24"/>
          <w:lang w:val="en"/>
        </w:rPr>
      </w:pPr>
      <w:r w:rsidRPr="00A26C15">
        <w:rPr>
          <w:rStyle w:val="title-text"/>
          <w:rFonts w:asciiTheme="majorBidi" w:hAnsiTheme="majorBidi" w:cstheme="majorBidi"/>
          <w:b w:val="0"/>
          <w:color w:val="000000"/>
          <w:sz w:val="24"/>
          <w:szCs w:val="24"/>
          <w:lang w:val="en"/>
        </w:rPr>
        <w:t xml:space="preserve">Dosimetric evaluation of scattered and attenuated radiation due to dental restorations in head and neck radiotherapy. </w:t>
      </w:r>
      <w:hyperlink r:id="rId59" w:tooltip="Go to Journal of Radiation Research and Applied Sciences on ScienceDirect" w:history="1">
        <w:r w:rsidRPr="00A26C15">
          <w:rPr>
            <w:rStyle w:val="Hyperlink"/>
            <w:rFonts w:asciiTheme="majorBidi" w:hAnsiTheme="majorBidi" w:cstheme="majorBidi"/>
            <w:b w:val="0"/>
            <w:color w:val="000000"/>
            <w:sz w:val="24"/>
            <w:szCs w:val="24"/>
            <w:lang w:val="en"/>
          </w:rPr>
          <w:t>Journal of Radiation Research and Applied Sciences</w:t>
        </w:r>
      </w:hyperlink>
      <w:r w:rsidRPr="00A26C15">
        <w:rPr>
          <w:rFonts w:asciiTheme="majorBidi" w:hAnsiTheme="majorBidi" w:cstheme="majorBidi"/>
          <w:b w:val="0"/>
          <w:color w:val="000000"/>
          <w:sz w:val="24"/>
          <w:szCs w:val="24"/>
          <w:lang w:val="en"/>
        </w:rPr>
        <w:t xml:space="preserve"> 2018. </w:t>
      </w:r>
      <w:hyperlink r:id="rId60" w:tooltip="Go to table of contents for this volume/issue" w:history="1">
        <w:r w:rsidRPr="00A26C15">
          <w:rPr>
            <w:rStyle w:val="Hyperlink"/>
            <w:rFonts w:asciiTheme="majorBidi" w:hAnsiTheme="majorBidi" w:cstheme="majorBidi"/>
            <w:b w:val="0"/>
            <w:color w:val="000000"/>
            <w:sz w:val="24"/>
            <w:szCs w:val="24"/>
            <w:lang w:val="en"/>
          </w:rPr>
          <w:t>11(1)</w:t>
        </w:r>
      </w:hyperlink>
      <w:r w:rsidRPr="00A26C15">
        <w:rPr>
          <w:rFonts w:asciiTheme="majorBidi" w:hAnsiTheme="majorBidi" w:cstheme="majorBidi"/>
          <w:b w:val="0"/>
          <w:color w:val="000000"/>
          <w:sz w:val="24"/>
          <w:szCs w:val="24"/>
          <w:lang w:val="en"/>
        </w:rPr>
        <w:t>:23-28</w:t>
      </w:r>
    </w:p>
    <w:p w:rsidR="00A26C15" w:rsidRPr="00A26C15" w:rsidRDefault="00A26C15" w:rsidP="00A26C15">
      <w:pPr>
        <w:shd w:val="clear" w:color="auto" w:fill="FFFFFF"/>
        <w:spacing w:line="360" w:lineRule="auto"/>
        <w:jc w:val="both"/>
        <w:rPr>
          <w:rFonts w:asciiTheme="majorBidi" w:hAnsiTheme="majorBidi" w:cstheme="majorBidi"/>
          <w:color w:val="000000"/>
          <w:lang w:val="en"/>
        </w:rPr>
      </w:pPr>
      <w:r w:rsidRPr="00A26C15">
        <w:rPr>
          <w:rFonts w:asciiTheme="majorBidi" w:hAnsiTheme="majorBidi" w:cstheme="majorBidi"/>
          <w:color w:val="000000"/>
        </w:rPr>
        <w:t>57-</w:t>
      </w:r>
      <w:hyperlink r:id="rId61" w:history="1">
        <w:r w:rsidRPr="00A26C15">
          <w:rPr>
            <w:rStyle w:val="Hyperlink"/>
            <w:rFonts w:asciiTheme="majorBidi" w:eastAsia="Arial Unicode MS" w:hAnsiTheme="majorBidi" w:cstheme="majorBidi"/>
            <w:color w:val="000000"/>
            <w:lang w:val="en"/>
          </w:rPr>
          <w:t>Douk HS</w:t>
        </w:r>
      </w:hyperlink>
      <w:r w:rsidRPr="00A26C15">
        <w:rPr>
          <w:rFonts w:asciiTheme="majorBidi" w:hAnsiTheme="majorBidi" w:cstheme="majorBidi"/>
          <w:color w:val="000000"/>
          <w:lang w:val="en"/>
        </w:rPr>
        <w:t xml:space="preserve">, </w:t>
      </w:r>
      <w:hyperlink r:id="rId62" w:history="1">
        <w:r w:rsidRPr="00A26C15">
          <w:rPr>
            <w:rStyle w:val="Hyperlink"/>
            <w:rFonts w:asciiTheme="majorBidi" w:eastAsia="Arial Unicode MS" w:hAnsiTheme="majorBidi" w:cstheme="majorBidi"/>
            <w:color w:val="000000"/>
            <w:lang w:val="en"/>
          </w:rPr>
          <w:t>Aghamiri MR</w:t>
        </w:r>
      </w:hyperlink>
      <w:r w:rsidRPr="00A26C15">
        <w:rPr>
          <w:rFonts w:asciiTheme="majorBidi" w:hAnsiTheme="majorBidi" w:cstheme="majorBidi"/>
          <w:color w:val="000000"/>
          <w:lang w:val="en"/>
        </w:rPr>
        <w:t xml:space="preserve">, </w:t>
      </w:r>
      <w:hyperlink r:id="rId63" w:history="1">
        <w:r w:rsidRPr="00A26C15">
          <w:rPr>
            <w:rStyle w:val="Hyperlink"/>
            <w:rFonts w:asciiTheme="majorBidi" w:eastAsia="Arial Unicode MS" w:hAnsiTheme="majorBidi" w:cstheme="majorBidi"/>
            <w:color w:val="000000"/>
            <w:lang w:val="en"/>
          </w:rPr>
          <w:t>Ghorbani M</w:t>
        </w:r>
      </w:hyperlink>
      <w:r w:rsidRPr="00A26C15">
        <w:rPr>
          <w:rFonts w:asciiTheme="majorBidi" w:hAnsiTheme="majorBidi" w:cstheme="majorBidi"/>
          <w:color w:val="000000"/>
          <w:lang w:val="en"/>
        </w:rPr>
        <w:t xml:space="preserve">, </w:t>
      </w:r>
      <w:hyperlink r:id="rId64" w:history="1">
        <w:r w:rsidRPr="00A26C15">
          <w:rPr>
            <w:rStyle w:val="Hyperlink"/>
            <w:rFonts w:asciiTheme="majorBidi" w:eastAsia="Arial Unicode MS" w:hAnsiTheme="majorBidi" w:cstheme="majorBidi"/>
            <w:color w:val="000000"/>
            <w:lang w:val="en"/>
          </w:rPr>
          <w:t>Farhood B</w:t>
        </w:r>
      </w:hyperlink>
      <w:r w:rsidRPr="00A26C15">
        <w:rPr>
          <w:rFonts w:asciiTheme="majorBidi" w:hAnsiTheme="majorBidi" w:cstheme="majorBidi"/>
          <w:color w:val="000000"/>
          <w:lang w:val="en"/>
        </w:rPr>
        <w:t xml:space="preserve">, </w:t>
      </w:r>
      <w:hyperlink r:id="rId65" w:history="1">
        <w:r w:rsidRPr="00A26C15">
          <w:rPr>
            <w:rStyle w:val="Hyperlink"/>
            <w:rFonts w:asciiTheme="majorBidi" w:eastAsia="Arial Unicode MS" w:hAnsiTheme="majorBidi" w:cstheme="majorBidi"/>
            <w:color w:val="000000"/>
            <w:lang w:val="en"/>
          </w:rPr>
          <w:t>Bakhshandeh M</w:t>
        </w:r>
      </w:hyperlink>
      <w:r w:rsidRPr="00A26C15">
        <w:rPr>
          <w:rFonts w:asciiTheme="majorBidi" w:hAnsiTheme="majorBidi" w:cstheme="majorBidi"/>
          <w:color w:val="000000"/>
          <w:lang w:val="en"/>
        </w:rPr>
        <w:t xml:space="preserve">, </w:t>
      </w:r>
      <w:hyperlink r:id="rId66" w:history="1">
        <w:r w:rsidRPr="00A26C15">
          <w:rPr>
            <w:rStyle w:val="Hyperlink"/>
            <w:rFonts w:asciiTheme="majorBidi" w:eastAsia="Arial Unicode MS" w:hAnsiTheme="majorBidi" w:cstheme="majorBidi"/>
            <w:color w:val="000000"/>
            <w:lang w:val="en"/>
          </w:rPr>
          <w:t>Hemmati HR</w:t>
        </w:r>
      </w:hyperlink>
      <w:r w:rsidRPr="00A26C15">
        <w:rPr>
          <w:rFonts w:asciiTheme="majorBidi" w:hAnsiTheme="majorBidi" w:cstheme="majorBidi"/>
          <w:color w:val="000000"/>
          <w:lang w:val="en"/>
        </w:rPr>
        <w:t>.</w:t>
      </w:r>
      <w:r w:rsidRPr="00A26C15">
        <w:rPr>
          <w:rFonts w:asciiTheme="majorBidi" w:hAnsiTheme="majorBidi" w:cstheme="majorBidi"/>
          <w:vanish/>
          <w:color w:val="000000"/>
          <w:lang w:val="en"/>
        </w:rPr>
        <w:object w:dxaOrig="225" w:dyaOrig="225">
          <v:shape id="_x0000_i1040" type="#_x0000_t75" style="width:1in;height:18pt" o:ole="">
            <v:imagedata r:id="rId67" o:title=""/>
          </v:shape>
          <w:control r:id="rId68" w:name="DefaultOcxName2" w:shapeid="_x0000_i1040"/>
        </w:object>
      </w:r>
      <w:r w:rsidRPr="00A26C15">
        <w:rPr>
          <w:rFonts w:asciiTheme="majorBidi" w:hAnsiTheme="majorBidi" w:cstheme="majorBidi"/>
          <w:vanish/>
          <w:color w:val="000000"/>
          <w:lang w:val="en"/>
        </w:rPr>
        <w:object w:dxaOrig="225" w:dyaOrig="225">
          <v:shape id="_x0000_i1043" type="#_x0000_t75" style="width:1in;height:18pt" o:ole="">
            <v:imagedata r:id="rId48" o:title=""/>
          </v:shape>
          <w:control r:id="rId69" w:name="DefaultOcxName3" w:shapeid="_x0000_i1043"/>
        </w:object>
      </w:r>
    </w:p>
    <w:p w:rsidR="00A26C15" w:rsidRPr="00A26C15" w:rsidRDefault="00A26C15" w:rsidP="00A26C15">
      <w:pPr>
        <w:pStyle w:val="Heading1"/>
        <w:shd w:val="clear" w:color="auto" w:fill="FFFFFF"/>
        <w:spacing w:line="360" w:lineRule="auto"/>
        <w:jc w:val="both"/>
        <w:rPr>
          <w:rFonts w:asciiTheme="majorBidi" w:hAnsiTheme="majorBidi" w:cstheme="majorBidi"/>
          <w:b w:val="0"/>
          <w:color w:val="000000"/>
          <w:sz w:val="24"/>
          <w:szCs w:val="24"/>
          <w:lang w:val="en"/>
        </w:rPr>
      </w:pPr>
      <w:r w:rsidRPr="00A26C15">
        <w:rPr>
          <w:rFonts w:asciiTheme="majorBidi" w:hAnsiTheme="majorBidi" w:cstheme="majorBidi"/>
          <w:b w:val="0"/>
          <w:color w:val="000000"/>
          <w:sz w:val="24"/>
          <w:szCs w:val="24"/>
          <w:lang w:val="en"/>
        </w:rPr>
        <w:t xml:space="preserve">Accuracy evaluation of distance inverse square law in determining virtual electron source location in Siemens Primus linac. </w:t>
      </w:r>
      <w:hyperlink r:id="rId70" w:tooltip="Reports of practical oncology and radiotherapy : journal of Greatpoland Cancer Center in Poznan and Polish Society of Radiation Oncology." w:history="1">
        <w:r w:rsidRPr="00A26C15">
          <w:rPr>
            <w:rStyle w:val="Hyperlink"/>
            <w:rFonts w:asciiTheme="majorBidi" w:hAnsiTheme="majorBidi" w:cstheme="majorBidi"/>
            <w:b w:val="0"/>
            <w:color w:val="000000"/>
            <w:sz w:val="24"/>
            <w:szCs w:val="24"/>
            <w:lang w:val="en"/>
          </w:rPr>
          <w:t>Rep Pract Oncol Radiother.</w:t>
        </w:r>
      </w:hyperlink>
      <w:r w:rsidRPr="00A26C15">
        <w:rPr>
          <w:rFonts w:asciiTheme="majorBidi" w:hAnsiTheme="majorBidi" w:cstheme="majorBidi"/>
          <w:b w:val="0"/>
          <w:color w:val="000000"/>
          <w:sz w:val="24"/>
          <w:szCs w:val="24"/>
          <w:lang w:val="en"/>
        </w:rPr>
        <w:t xml:space="preserve"> 2018;23(2):105-113. </w:t>
      </w:r>
    </w:p>
    <w:p w:rsidR="00A26C15" w:rsidRPr="00A26C15" w:rsidRDefault="00A26C15" w:rsidP="00A26C15">
      <w:pPr>
        <w:shd w:val="clear" w:color="auto" w:fill="FBFCFF"/>
        <w:spacing w:line="360" w:lineRule="auto"/>
        <w:jc w:val="both"/>
        <w:textAlignment w:val="top"/>
        <w:rPr>
          <w:rFonts w:asciiTheme="majorBidi" w:hAnsiTheme="majorBidi" w:cstheme="majorBidi"/>
          <w:color w:val="000000"/>
        </w:rPr>
      </w:pPr>
      <w:r w:rsidRPr="00A26C15">
        <w:rPr>
          <w:rFonts w:asciiTheme="majorBidi" w:hAnsiTheme="majorBidi" w:cstheme="majorBidi"/>
          <w:color w:val="000000"/>
        </w:rPr>
        <w:t xml:space="preserve">58- </w:t>
      </w:r>
      <w:r w:rsidRPr="00A26C15">
        <w:rPr>
          <w:rStyle w:val="Emphasis"/>
          <w:rFonts w:asciiTheme="majorBidi" w:hAnsiTheme="majorBidi" w:cstheme="majorBidi"/>
          <w:i w:val="0"/>
          <w:iCs w:val="0"/>
          <w:color w:val="000000"/>
        </w:rPr>
        <w:t>H Dowlatabadi, A A Mowlavi, M Ghorbani, S Mohammadi, F Akbari</w:t>
      </w:r>
      <w:r w:rsidRPr="00A26C15">
        <w:rPr>
          <w:rFonts w:asciiTheme="majorBidi" w:hAnsiTheme="majorBidi" w:cstheme="majorBidi"/>
          <w:color w:val="000000"/>
        </w:rPr>
        <w:t xml:space="preserve">. Benchmarking of Siemens Linac in Electron Modes: 8-14 MeV Electron Beams. </w:t>
      </w:r>
      <w:hyperlink r:id="rId71" w:tooltip="Journal of biomedical physics &amp; engineering." w:history="1">
        <w:r w:rsidRPr="00A26C15">
          <w:rPr>
            <w:rStyle w:val="Hyperlink"/>
            <w:rFonts w:asciiTheme="majorBidi" w:eastAsia="Arial Unicode MS" w:hAnsiTheme="majorBidi" w:cstheme="majorBidi"/>
            <w:color w:val="000000"/>
            <w:lang w:val="en"/>
          </w:rPr>
          <w:t>J Biomed Phys Eng.</w:t>
        </w:r>
      </w:hyperlink>
      <w:r w:rsidRPr="00A26C15">
        <w:rPr>
          <w:rFonts w:asciiTheme="majorBidi" w:hAnsiTheme="majorBidi" w:cstheme="majorBidi"/>
          <w:color w:val="000000"/>
          <w:lang w:val="en"/>
        </w:rPr>
        <w:t xml:space="preserve"> 2018;</w:t>
      </w:r>
      <w:r w:rsidRPr="00A26C15">
        <w:rPr>
          <w:rFonts w:asciiTheme="majorBidi" w:hAnsiTheme="majorBidi" w:cstheme="majorBidi"/>
          <w:color w:val="000000"/>
        </w:rPr>
        <w:t>8(2):157-166.</w:t>
      </w:r>
    </w:p>
    <w:p w:rsidR="00A26C15" w:rsidRPr="00A26C15" w:rsidRDefault="00A26C15" w:rsidP="00A26C15">
      <w:pPr>
        <w:autoSpaceDE w:val="0"/>
        <w:autoSpaceDN w:val="0"/>
        <w:adjustRightInd w:val="0"/>
        <w:spacing w:line="360" w:lineRule="auto"/>
        <w:jc w:val="both"/>
        <w:rPr>
          <w:rFonts w:asciiTheme="majorBidi" w:hAnsiTheme="majorBidi" w:cstheme="majorBidi"/>
          <w:color w:val="000000"/>
        </w:rPr>
      </w:pPr>
      <w:r w:rsidRPr="00A26C15">
        <w:rPr>
          <w:rFonts w:asciiTheme="majorBidi" w:hAnsiTheme="majorBidi" w:cstheme="majorBidi"/>
          <w:color w:val="000000"/>
        </w:rPr>
        <w:t>59-Zeinab Kave, Mohammad Reza Deevband, Mahdi Ghorbanee. Effect of heterogeneous breast tissue on average glandular dose in mammography using simulation.</w:t>
      </w:r>
    </w:p>
    <w:p w:rsidR="00A26C15" w:rsidRPr="00A26C15" w:rsidRDefault="00A26C15" w:rsidP="007969D5">
      <w:pPr>
        <w:spacing w:line="360" w:lineRule="auto"/>
        <w:jc w:val="both"/>
        <w:rPr>
          <w:rFonts w:asciiTheme="majorBidi" w:eastAsia="Arial Unicode MS" w:hAnsiTheme="majorBidi" w:cstheme="majorBidi"/>
          <w:color w:val="000000"/>
        </w:rPr>
      </w:pPr>
      <w:r w:rsidRPr="00A26C15">
        <w:rPr>
          <w:rFonts w:asciiTheme="majorBidi" w:hAnsiTheme="majorBidi" w:cstheme="majorBidi"/>
          <w:color w:val="000000"/>
        </w:rPr>
        <w:t>Research on Medicine 2018;42(1):34-39.</w:t>
      </w:r>
    </w:p>
    <w:p w:rsidR="00A26C15" w:rsidRPr="00A26C15" w:rsidRDefault="00A26C15" w:rsidP="007969D5">
      <w:pPr>
        <w:autoSpaceDE w:val="0"/>
        <w:autoSpaceDN w:val="0"/>
        <w:adjustRightInd w:val="0"/>
        <w:spacing w:line="360" w:lineRule="auto"/>
        <w:jc w:val="both"/>
        <w:rPr>
          <w:rFonts w:asciiTheme="majorBidi" w:eastAsia="Arial Unicode MS" w:hAnsiTheme="majorBidi" w:cstheme="majorBidi"/>
          <w:color w:val="000000"/>
        </w:rPr>
      </w:pPr>
      <w:r w:rsidRPr="00A26C15">
        <w:rPr>
          <w:rFonts w:asciiTheme="majorBidi" w:eastAsia="Arial Unicode MS" w:hAnsiTheme="majorBidi" w:cstheme="majorBidi"/>
          <w:color w:val="000000"/>
        </w:rPr>
        <w:t>60-</w:t>
      </w:r>
      <w:r w:rsidRPr="00A26C15">
        <w:rPr>
          <w:rFonts w:asciiTheme="majorBidi" w:hAnsiTheme="majorBidi" w:cstheme="majorBidi"/>
          <w:color w:val="000000"/>
          <w:lang w:bidi="fa-IR"/>
        </w:rPr>
        <w:t>Parvaresh R, Haghparast A, Khoshgard K, Jalili M, Eivazi MT, Ghorbani M. An Investigation to Determine an Optimum Protective Garment Material in Nuclear Medicine. J Biomed Phys Eng 2018; 8(3)</w:t>
      </w:r>
      <w:r w:rsidRPr="00A26C15">
        <w:rPr>
          <w:rFonts w:asciiTheme="majorBidi" w:eastAsia="Arial Unicode MS" w:hAnsiTheme="majorBidi" w:cstheme="majorBidi"/>
          <w:color w:val="000000"/>
        </w:rPr>
        <w:t>.</w:t>
      </w:r>
    </w:p>
    <w:p w:rsidR="00A26C15" w:rsidRPr="00A26C15" w:rsidRDefault="00A26C15" w:rsidP="007969D5">
      <w:pPr>
        <w:autoSpaceDE w:val="0"/>
        <w:autoSpaceDN w:val="0"/>
        <w:adjustRightInd w:val="0"/>
        <w:spacing w:line="360" w:lineRule="auto"/>
        <w:jc w:val="both"/>
        <w:rPr>
          <w:rFonts w:asciiTheme="majorBidi" w:hAnsiTheme="majorBidi" w:cstheme="majorBidi"/>
          <w:color w:val="000000"/>
          <w:lang w:bidi="fa-IR"/>
        </w:rPr>
      </w:pPr>
      <w:r w:rsidRPr="00A26C15">
        <w:rPr>
          <w:rFonts w:asciiTheme="majorBidi" w:eastAsia="Arial Unicode MS" w:hAnsiTheme="majorBidi" w:cstheme="majorBidi"/>
          <w:color w:val="000000"/>
        </w:rPr>
        <w:t>61-</w:t>
      </w:r>
      <w:r w:rsidRPr="00A26C15">
        <w:rPr>
          <w:rFonts w:asciiTheme="majorBidi" w:hAnsiTheme="majorBidi" w:cstheme="majorBidi"/>
          <w:color w:val="000000"/>
          <w:lang w:bidi="fa-IR"/>
        </w:rPr>
        <w:t xml:space="preserve">Bagher Farhood, Ghazale Geraily, Seyed Mohammad Mahdi Abtahi, Mahdi Ghorbani, </w:t>
      </w:r>
    </w:p>
    <w:p w:rsidR="00A26C15" w:rsidRPr="00A26C15" w:rsidRDefault="00A26C15" w:rsidP="007969D5">
      <w:pPr>
        <w:autoSpaceDE w:val="0"/>
        <w:autoSpaceDN w:val="0"/>
        <w:adjustRightInd w:val="0"/>
        <w:spacing w:line="360" w:lineRule="auto"/>
        <w:jc w:val="both"/>
        <w:rPr>
          <w:rFonts w:asciiTheme="majorBidi" w:eastAsia="Arial Unicode MS" w:hAnsiTheme="majorBidi" w:cstheme="majorBidi"/>
          <w:color w:val="000000"/>
        </w:rPr>
      </w:pPr>
      <w:r w:rsidRPr="00A26C15">
        <w:rPr>
          <w:rFonts w:asciiTheme="majorBidi" w:hAnsiTheme="majorBidi" w:cstheme="majorBidi"/>
          <w:color w:val="000000"/>
          <w:lang w:bidi="fa-IR"/>
        </w:rPr>
        <w:lastRenderedPageBreak/>
        <w:t>Mohamad Mehdikhani. Evaluation of dose rate and photon energy dependence of  PASSAG polymer gel dosimeter</w:t>
      </w:r>
      <w:r w:rsidRPr="00A26C15">
        <w:rPr>
          <w:rFonts w:asciiTheme="majorBidi" w:eastAsia="Arial Unicode MS" w:hAnsiTheme="majorBidi" w:cstheme="majorBidi"/>
          <w:color w:val="000000"/>
        </w:rPr>
        <w:t xml:space="preserve">. </w:t>
      </w:r>
      <w:r w:rsidRPr="00A26C15">
        <w:rPr>
          <w:rFonts w:asciiTheme="majorBidi" w:hAnsiTheme="majorBidi" w:cstheme="majorBidi"/>
          <w:color w:val="000000"/>
          <w:lang w:bidi="fa-IR"/>
        </w:rPr>
        <w:t>Journal of Radioanalytical and Nuclear Chemistry</w:t>
      </w:r>
      <w:r w:rsidRPr="00A26C15">
        <w:rPr>
          <w:rFonts w:asciiTheme="majorBidi" w:eastAsia="Arial Unicode MS" w:hAnsiTheme="majorBidi" w:cstheme="majorBidi"/>
          <w:color w:val="000000"/>
        </w:rPr>
        <w:t xml:space="preserve"> 2018; 147:91-100.</w:t>
      </w:r>
    </w:p>
    <w:p w:rsidR="00A26C15" w:rsidRPr="00A26C15" w:rsidRDefault="00A26C15" w:rsidP="007969D5">
      <w:pPr>
        <w:autoSpaceDE w:val="0"/>
        <w:autoSpaceDN w:val="0"/>
        <w:adjustRightInd w:val="0"/>
        <w:spacing w:line="360" w:lineRule="auto"/>
        <w:jc w:val="both"/>
        <w:rPr>
          <w:rFonts w:asciiTheme="majorBidi" w:hAnsiTheme="majorBidi" w:cstheme="majorBidi"/>
          <w:color w:val="000000"/>
        </w:rPr>
      </w:pPr>
      <w:r w:rsidRPr="00A26C15">
        <w:rPr>
          <w:rFonts w:asciiTheme="majorBidi" w:eastAsia="Arial Unicode MS" w:hAnsiTheme="majorBidi" w:cstheme="majorBidi"/>
          <w:color w:val="000000"/>
        </w:rPr>
        <w:t>62-</w:t>
      </w:r>
      <w:r w:rsidRPr="00A26C15">
        <w:rPr>
          <w:rFonts w:asciiTheme="majorBidi" w:hAnsiTheme="majorBidi" w:cstheme="majorBidi"/>
          <w:color w:val="000000"/>
        </w:rPr>
        <w:t>Bagher Farhood, Hadi Samadian, Mahdi Ghorbani</w:t>
      </w:r>
      <w:r w:rsidRPr="00A26C15">
        <w:rPr>
          <w:rFonts w:asciiTheme="majorBidi" w:eastAsia="AOIAN L+ MTSYB" w:hAnsiTheme="majorBidi" w:cstheme="majorBidi"/>
          <w:color w:val="000000"/>
        </w:rPr>
        <w:t xml:space="preserve">, Seyed Salman Zakariaee, Courtney Knaup </w:t>
      </w:r>
      <w:r w:rsidRPr="00A26C15">
        <w:rPr>
          <w:rFonts w:asciiTheme="majorBidi" w:hAnsiTheme="majorBidi" w:cstheme="majorBidi"/>
          <w:color w:val="000000"/>
        </w:rPr>
        <w:t>. Physical, dosimetric and clinical aspects and delivery systems in neutron capture therapy</w:t>
      </w:r>
      <w:r w:rsidRPr="00A26C15">
        <w:rPr>
          <w:rFonts w:asciiTheme="majorBidi" w:eastAsia="Arial Unicode MS" w:hAnsiTheme="majorBidi" w:cstheme="majorBidi"/>
          <w:color w:val="000000"/>
        </w:rPr>
        <w:t xml:space="preserve">. </w:t>
      </w:r>
      <w:r w:rsidRPr="00A26C15">
        <w:rPr>
          <w:rFonts w:asciiTheme="majorBidi" w:hAnsiTheme="majorBidi" w:cstheme="majorBidi"/>
          <w:color w:val="000000"/>
        </w:rPr>
        <w:t xml:space="preserve">Rep Pract Oncol Radiother 2018; 23:462-473. </w:t>
      </w:r>
    </w:p>
    <w:p w:rsidR="00A26C15" w:rsidRPr="000B079F" w:rsidRDefault="00A26C15" w:rsidP="007969D5">
      <w:pPr>
        <w:autoSpaceDE w:val="0"/>
        <w:autoSpaceDN w:val="0"/>
        <w:adjustRightInd w:val="0"/>
        <w:spacing w:line="360" w:lineRule="auto"/>
        <w:jc w:val="both"/>
        <w:rPr>
          <w:rFonts w:asciiTheme="majorBidi" w:eastAsia="Arial Unicode MS" w:hAnsiTheme="majorBidi" w:cstheme="majorBidi"/>
          <w:color w:val="000000" w:themeColor="text1"/>
        </w:rPr>
      </w:pPr>
      <w:r w:rsidRPr="00A26C15">
        <w:rPr>
          <w:rFonts w:asciiTheme="majorBidi" w:eastAsia="Arial Unicode MS" w:hAnsiTheme="majorBidi" w:cstheme="majorBidi"/>
          <w:color w:val="000000"/>
        </w:rPr>
        <w:t xml:space="preserve">63-Amraee A, Darvish L, Ghorbani M, Hosseini Teshnizi S, Roozbeh N, Seif F, Bayatiani MR, </w:t>
      </w:r>
      <w:r w:rsidRPr="000B079F">
        <w:rPr>
          <w:rFonts w:asciiTheme="majorBidi" w:eastAsia="Arial Unicode MS" w:hAnsiTheme="majorBidi" w:cstheme="majorBidi"/>
          <w:color w:val="000000" w:themeColor="text1"/>
        </w:rPr>
        <w:t>Knaup C. Evaluation of thyroid gland as an organ at risk after breast cancer radiotherapy: a systematic review and meta</w:t>
      </w:r>
      <w:r w:rsidRPr="000B079F">
        <w:rPr>
          <w:rFonts w:asciiTheme="majorBidi" w:eastAsia="MS Mincho" w:hAnsiTheme="majorBidi" w:cstheme="majorBidi"/>
          <w:color w:val="000000" w:themeColor="text1"/>
        </w:rPr>
        <w:noBreakHyphen/>
      </w:r>
      <w:r w:rsidRPr="000B079F">
        <w:rPr>
          <w:rFonts w:asciiTheme="majorBidi" w:eastAsia="Arial Unicode MS" w:hAnsiTheme="majorBidi" w:cstheme="majorBidi"/>
          <w:color w:val="000000" w:themeColor="text1"/>
        </w:rPr>
        <w:t>analysis. Clin Trans Oncol 2018;20:1430-1438.</w:t>
      </w:r>
    </w:p>
    <w:p w:rsidR="00A26C15" w:rsidRPr="000B079F" w:rsidRDefault="00A26C15" w:rsidP="007969D5">
      <w:pPr>
        <w:autoSpaceDE w:val="0"/>
        <w:autoSpaceDN w:val="0"/>
        <w:adjustRightInd w:val="0"/>
        <w:spacing w:line="360" w:lineRule="auto"/>
        <w:jc w:val="both"/>
        <w:rPr>
          <w:rFonts w:asciiTheme="majorBidi" w:hAnsiTheme="majorBidi" w:cstheme="majorBidi"/>
          <w:color w:val="000000" w:themeColor="text1"/>
        </w:rPr>
      </w:pPr>
      <w:r w:rsidRPr="000B079F">
        <w:rPr>
          <w:rFonts w:asciiTheme="majorBidi" w:eastAsia="Arial Unicode MS" w:hAnsiTheme="majorBidi" w:cstheme="majorBidi"/>
          <w:color w:val="000000" w:themeColor="text1"/>
        </w:rPr>
        <w:t>64-</w:t>
      </w:r>
      <w:r w:rsidRPr="000B079F">
        <w:rPr>
          <w:rFonts w:asciiTheme="majorBidi" w:hAnsiTheme="majorBidi" w:cstheme="majorBidi"/>
          <w:color w:val="000000" w:themeColor="text1"/>
        </w:rPr>
        <w:t xml:space="preserve">Hashempour M, Ghorbani M, Amato E, Knaup C. Effect of Beta Particles Spectrum on Absorbed Fraction in Internal Radiotherapy. Asia Ocean J Nucl Med Biol. 2019; 7(1): 71-83. </w:t>
      </w:r>
    </w:p>
    <w:p w:rsidR="00A26C15" w:rsidRPr="000B079F" w:rsidRDefault="00A26C15" w:rsidP="007969D5">
      <w:pPr>
        <w:autoSpaceDE w:val="0"/>
        <w:autoSpaceDN w:val="0"/>
        <w:adjustRightInd w:val="0"/>
        <w:spacing w:line="360" w:lineRule="auto"/>
        <w:jc w:val="both"/>
        <w:rPr>
          <w:rFonts w:asciiTheme="majorBidi" w:hAnsiTheme="majorBidi" w:cstheme="majorBidi"/>
          <w:color w:val="000000" w:themeColor="text1"/>
        </w:rPr>
      </w:pPr>
      <w:r w:rsidRPr="000B079F">
        <w:rPr>
          <w:rFonts w:asciiTheme="majorBidi" w:hAnsiTheme="majorBidi" w:cstheme="majorBidi"/>
          <w:color w:val="000000" w:themeColor="text1"/>
        </w:rPr>
        <w:t>65-Karbaf M, Hadizadeh Yazdi MH, Ghorbani M, Abdollahi S. Assessment of radiation leakage from treatment applicator of Siemens Primus Plus and Siemens Artiste linear accelerators. J Can Res Ther 2019;15:216-22.</w:t>
      </w:r>
    </w:p>
    <w:p w:rsidR="00A26C15" w:rsidRPr="000B079F" w:rsidRDefault="00A26C15" w:rsidP="007969D5">
      <w:pPr>
        <w:pStyle w:val="menup"/>
        <w:spacing w:before="0" w:line="360" w:lineRule="auto"/>
        <w:ind w:left="0" w:right="0" w:firstLine="0"/>
        <w:jc w:val="both"/>
        <w:rPr>
          <w:rFonts w:asciiTheme="majorBidi" w:hAnsiTheme="majorBidi" w:cstheme="majorBidi"/>
          <w:b w:val="0"/>
          <w:bCs w:val="0"/>
          <w:i w:val="0"/>
          <w:iCs w:val="0"/>
          <w:color w:val="000000" w:themeColor="text1"/>
        </w:rPr>
      </w:pPr>
      <w:r w:rsidRPr="000B079F">
        <w:rPr>
          <w:rFonts w:asciiTheme="majorBidi" w:hAnsiTheme="majorBidi" w:cstheme="majorBidi"/>
          <w:b w:val="0"/>
          <w:bCs w:val="0"/>
          <w:i w:val="0"/>
          <w:iCs w:val="0"/>
          <w:color w:val="000000" w:themeColor="text1"/>
        </w:rPr>
        <w:t>66-Khajetash B, Bahreyni Toossi MT, Ghorbani M, Jahangiri M, Akbari F. Measurement of fast neutron contamination caused by the presence of wedge and block using CR</w:t>
      </w:r>
      <w:r w:rsidRPr="000B079F">
        <w:rPr>
          <w:rFonts w:asciiTheme="majorBidi" w:eastAsia="MS Mincho" w:hAnsiTheme="majorBidi" w:cstheme="majorBidi"/>
          <w:b w:val="0"/>
          <w:bCs w:val="0"/>
          <w:i w:val="0"/>
          <w:iCs w:val="0"/>
          <w:color w:val="000000" w:themeColor="text1"/>
        </w:rPr>
        <w:noBreakHyphen/>
      </w:r>
      <w:r w:rsidRPr="000B079F">
        <w:rPr>
          <w:rFonts w:asciiTheme="majorBidi" w:hAnsiTheme="majorBidi" w:cstheme="majorBidi"/>
          <w:b w:val="0"/>
          <w:bCs w:val="0"/>
          <w:i w:val="0"/>
          <w:iCs w:val="0"/>
          <w:color w:val="000000" w:themeColor="text1"/>
        </w:rPr>
        <w:t>39 detector. J Can Res Ther 2019;15:103</w:t>
      </w:r>
      <w:r w:rsidRPr="000B079F">
        <w:rPr>
          <w:rFonts w:asciiTheme="majorBidi" w:eastAsia="MS Mincho" w:hAnsiTheme="majorBidi" w:cstheme="majorBidi"/>
          <w:b w:val="0"/>
          <w:bCs w:val="0"/>
          <w:i w:val="0"/>
          <w:iCs w:val="0"/>
          <w:color w:val="000000" w:themeColor="text1"/>
        </w:rPr>
        <w:t>-</w:t>
      </w:r>
      <w:r w:rsidRPr="000B079F">
        <w:rPr>
          <w:rFonts w:asciiTheme="majorBidi" w:hAnsiTheme="majorBidi" w:cstheme="majorBidi"/>
          <w:b w:val="0"/>
          <w:bCs w:val="0"/>
          <w:i w:val="0"/>
          <w:iCs w:val="0"/>
          <w:color w:val="000000" w:themeColor="text1"/>
        </w:rPr>
        <w:t>9.</w:t>
      </w:r>
    </w:p>
    <w:p w:rsidR="00A26C15" w:rsidRPr="000B079F" w:rsidRDefault="00A26C15" w:rsidP="007969D5">
      <w:pPr>
        <w:pStyle w:val="menup"/>
        <w:spacing w:before="0" w:line="360" w:lineRule="auto"/>
        <w:ind w:left="0" w:right="0" w:firstLine="0"/>
        <w:jc w:val="both"/>
        <w:rPr>
          <w:rFonts w:asciiTheme="majorBidi" w:hAnsiTheme="majorBidi" w:cstheme="majorBidi"/>
          <w:b w:val="0"/>
          <w:bCs w:val="0"/>
          <w:i w:val="0"/>
          <w:iCs w:val="0"/>
          <w:color w:val="000000" w:themeColor="text1"/>
        </w:rPr>
      </w:pPr>
      <w:r w:rsidRPr="000B079F">
        <w:rPr>
          <w:rFonts w:asciiTheme="majorBidi" w:hAnsiTheme="majorBidi" w:cstheme="majorBidi"/>
          <w:b w:val="0"/>
          <w:bCs w:val="0"/>
          <w:i w:val="0"/>
          <w:iCs w:val="0"/>
          <w:color w:val="000000" w:themeColor="text1"/>
        </w:rPr>
        <w:t>67-Hasani M, Mohammadi K, Ghorbani M, Gholami S, Knaup C. A Monte Carlo evaluation of dose distribution of commercial treatment planning systems in heterogeneous media. J Can Res Ther 2019;15:127</w:t>
      </w:r>
      <w:r w:rsidRPr="000B079F">
        <w:rPr>
          <w:rFonts w:asciiTheme="majorBidi" w:eastAsia="MS Mincho" w:hAnsiTheme="majorBidi" w:cstheme="majorBidi"/>
          <w:b w:val="0"/>
          <w:bCs w:val="0"/>
          <w:i w:val="0"/>
          <w:iCs w:val="0"/>
          <w:color w:val="000000" w:themeColor="text1"/>
        </w:rPr>
        <w:t>-</w:t>
      </w:r>
      <w:r w:rsidRPr="000B079F">
        <w:rPr>
          <w:rFonts w:asciiTheme="majorBidi" w:hAnsiTheme="majorBidi" w:cstheme="majorBidi"/>
          <w:b w:val="0"/>
          <w:bCs w:val="0"/>
          <w:i w:val="0"/>
          <w:iCs w:val="0"/>
          <w:color w:val="000000" w:themeColor="text1"/>
        </w:rPr>
        <w:t>34.</w:t>
      </w:r>
    </w:p>
    <w:p w:rsidR="00111CAB" w:rsidRPr="000B079F" w:rsidRDefault="00111CAB" w:rsidP="007969D5">
      <w:pPr>
        <w:pStyle w:val="menup"/>
        <w:spacing w:before="0" w:line="360" w:lineRule="auto"/>
        <w:ind w:left="0" w:right="0" w:firstLine="0"/>
        <w:jc w:val="both"/>
        <w:rPr>
          <w:rFonts w:asciiTheme="majorBidi" w:hAnsiTheme="majorBidi" w:cstheme="majorBidi"/>
          <w:b w:val="0"/>
          <w:bCs w:val="0"/>
          <w:i w:val="0"/>
          <w:iCs w:val="0"/>
          <w:color w:val="000000" w:themeColor="text1"/>
        </w:rPr>
      </w:pPr>
      <w:r w:rsidRPr="000B079F">
        <w:rPr>
          <w:rFonts w:asciiTheme="majorBidi" w:hAnsiTheme="majorBidi" w:cstheme="majorBidi"/>
          <w:b w:val="0"/>
          <w:bCs w:val="0"/>
          <w:i w:val="0"/>
          <w:iCs w:val="0"/>
          <w:color w:val="000000" w:themeColor="text1"/>
        </w:rPr>
        <w:t>68-Farhood B, Ghorbani M. Dose calculation accuracy of radiotherapy treatment planning systems in out-of-field regions. J Biomed Phys Eng.</w:t>
      </w:r>
    </w:p>
    <w:p w:rsidR="00111CAB" w:rsidRPr="000B079F" w:rsidRDefault="00111CAB" w:rsidP="007969D5">
      <w:pPr>
        <w:pStyle w:val="menup"/>
        <w:spacing w:before="0" w:line="360" w:lineRule="auto"/>
        <w:ind w:left="0" w:right="0" w:firstLine="0"/>
        <w:jc w:val="both"/>
        <w:rPr>
          <w:rFonts w:asciiTheme="majorBidi" w:hAnsiTheme="majorBidi" w:cstheme="majorBidi"/>
          <w:b w:val="0"/>
          <w:bCs w:val="0"/>
          <w:i w:val="0"/>
          <w:iCs w:val="0"/>
          <w:color w:val="000000" w:themeColor="text1"/>
          <w:lang w:val="en"/>
        </w:rPr>
      </w:pPr>
      <w:r w:rsidRPr="000B079F">
        <w:rPr>
          <w:rFonts w:asciiTheme="majorBidi" w:hAnsiTheme="majorBidi" w:cstheme="majorBidi"/>
          <w:b w:val="0"/>
          <w:bCs w:val="0"/>
          <w:i w:val="0"/>
          <w:iCs w:val="0"/>
          <w:color w:val="000000" w:themeColor="text1"/>
        </w:rPr>
        <w:t>69-</w:t>
      </w:r>
      <w:r w:rsidRPr="000B079F">
        <w:rPr>
          <w:rFonts w:asciiTheme="majorBidi" w:hAnsiTheme="majorBidi" w:cstheme="majorBidi"/>
          <w:b w:val="0"/>
          <w:bCs w:val="0"/>
          <w:i w:val="0"/>
          <w:iCs w:val="0"/>
          <w:color w:val="000000" w:themeColor="text1"/>
          <w:lang w:val="en"/>
        </w:rPr>
        <w:t>Ghorbani M, Noghreiyan AV, Tabatabaei ZS, Pakravan D, Davenport D. Tissue composition effect on dose distribution in radiotherapy with a 6 MV photon beam of a medical linac. J Can Res Ther.</w:t>
      </w:r>
    </w:p>
    <w:p w:rsidR="00E14097" w:rsidRPr="000B079F" w:rsidRDefault="00111CAB" w:rsidP="007969D5">
      <w:pPr>
        <w:pStyle w:val="menup"/>
        <w:spacing w:before="0" w:line="360" w:lineRule="auto"/>
        <w:ind w:left="0" w:right="0" w:firstLine="0"/>
        <w:jc w:val="both"/>
        <w:rPr>
          <w:rFonts w:asciiTheme="majorBidi" w:hAnsiTheme="majorBidi" w:cstheme="majorBidi"/>
          <w:b w:val="0"/>
          <w:bCs w:val="0"/>
          <w:i w:val="0"/>
          <w:iCs w:val="0"/>
          <w:color w:val="000000" w:themeColor="text1"/>
          <w:lang w:val="en"/>
        </w:rPr>
      </w:pPr>
      <w:r w:rsidRPr="000B079F">
        <w:rPr>
          <w:rFonts w:asciiTheme="majorBidi" w:hAnsiTheme="majorBidi" w:cstheme="majorBidi"/>
          <w:b w:val="0"/>
          <w:bCs w:val="0"/>
          <w:i w:val="0"/>
          <w:iCs w:val="0"/>
          <w:color w:val="000000" w:themeColor="text1"/>
          <w:lang w:val="en"/>
        </w:rPr>
        <w:t>70-</w:t>
      </w:r>
      <w:r w:rsidR="00E14097" w:rsidRPr="000B079F">
        <w:rPr>
          <w:rFonts w:asciiTheme="majorBidi" w:hAnsiTheme="majorBidi" w:cstheme="majorBidi"/>
          <w:b w:val="0"/>
          <w:bCs w:val="0"/>
          <w:i w:val="0"/>
          <w:iCs w:val="0"/>
          <w:color w:val="000000" w:themeColor="text1"/>
        </w:rPr>
        <w:t xml:space="preserve">Azizi M, Ghorbani M, Mowlavi AA, Azadegan B. Experimental study of the inﬂuence of dental restorations on thermal and fast photo-neutron production in radiotherapy with a high-energy photon beam. </w:t>
      </w:r>
      <w:hyperlink r:id="rId72" w:tooltip="Go to Applied Radiation and Isotopes on ScienceDirect" w:history="1">
        <w:r w:rsidR="00E14097" w:rsidRPr="000B079F">
          <w:rPr>
            <w:rStyle w:val="Hyperlink"/>
            <w:rFonts w:asciiTheme="majorBidi" w:hAnsiTheme="majorBidi" w:cstheme="majorBidi"/>
            <w:b w:val="0"/>
            <w:bCs w:val="0"/>
            <w:i w:val="0"/>
            <w:iCs w:val="0"/>
            <w:color w:val="000000" w:themeColor="text1"/>
            <w:lang w:val="en"/>
          </w:rPr>
          <w:t>Appl Radiat Isot</w:t>
        </w:r>
      </w:hyperlink>
      <w:r w:rsidR="00E14097" w:rsidRPr="000B079F">
        <w:rPr>
          <w:rFonts w:asciiTheme="majorBidi" w:hAnsiTheme="majorBidi" w:cstheme="majorBidi"/>
          <w:b w:val="0"/>
          <w:bCs w:val="0"/>
          <w:i w:val="0"/>
          <w:iCs w:val="0"/>
          <w:color w:val="000000" w:themeColor="text1"/>
          <w:lang w:val="en"/>
        </w:rPr>
        <w:t xml:space="preserve"> 2019;</w:t>
      </w:r>
      <w:hyperlink r:id="rId73" w:tooltip="Go to table of contents for this volume/issue" w:history="1">
        <w:r w:rsidR="00E14097" w:rsidRPr="000B079F">
          <w:rPr>
            <w:rStyle w:val="Hyperlink"/>
            <w:rFonts w:asciiTheme="majorBidi" w:hAnsiTheme="majorBidi" w:cstheme="majorBidi"/>
            <w:b w:val="0"/>
            <w:bCs w:val="0"/>
            <w:i w:val="0"/>
            <w:iCs w:val="0"/>
            <w:color w:val="000000" w:themeColor="text1"/>
            <w:lang w:val="en"/>
          </w:rPr>
          <w:t>147</w:t>
        </w:r>
      </w:hyperlink>
      <w:r w:rsidR="00E14097" w:rsidRPr="000B079F">
        <w:rPr>
          <w:rFonts w:asciiTheme="majorBidi" w:hAnsiTheme="majorBidi" w:cstheme="majorBidi"/>
          <w:b w:val="0"/>
          <w:bCs w:val="0"/>
          <w:i w:val="0"/>
          <w:iCs w:val="0"/>
          <w:color w:val="000000" w:themeColor="text1"/>
          <w:lang w:val="en"/>
        </w:rPr>
        <w:t>:113-120.</w:t>
      </w:r>
    </w:p>
    <w:p w:rsidR="00E14097" w:rsidRPr="000B079F" w:rsidRDefault="00E14097" w:rsidP="007969D5">
      <w:pPr>
        <w:pStyle w:val="menup"/>
        <w:spacing w:before="0" w:line="360" w:lineRule="auto"/>
        <w:ind w:left="0" w:right="0" w:firstLine="0"/>
        <w:jc w:val="both"/>
        <w:rPr>
          <w:rFonts w:asciiTheme="majorBidi" w:hAnsiTheme="majorBidi" w:cstheme="majorBidi"/>
          <w:b w:val="0"/>
          <w:bCs w:val="0"/>
          <w:i w:val="0"/>
          <w:iCs w:val="0"/>
          <w:color w:val="000000" w:themeColor="text1"/>
        </w:rPr>
      </w:pPr>
      <w:r w:rsidRPr="000B079F">
        <w:rPr>
          <w:rFonts w:asciiTheme="majorBidi" w:hAnsiTheme="majorBidi" w:cstheme="majorBidi"/>
          <w:b w:val="0"/>
          <w:bCs w:val="0"/>
          <w:i w:val="0"/>
          <w:iCs w:val="0"/>
          <w:color w:val="000000" w:themeColor="text1"/>
        </w:rPr>
        <w:t xml:space="preserve">71-Azizi M, Mowlavi AA, Ghorbani M, Knuap C, Behmadi M. A Monte Carlo study on dose perturbation due to dental restorations in a 15 MV photon beam. J Can Res Ther. </w:t>
      </w:r>
    </w:p>
    <w:p w:rsidR="00E14097" w:rsidRPr="000B079F" w:rsidRDefault="00E14097" w:rsidP="007969D5">
      <w:pPr>
        <w:pStyle w:val="menup"/>
        <w:spacing w:before="0" w:line="360" w:lineRule="auto"/>
        <w:ind w:left="0" w:right="0" w:firstLine="0"/>
        <w:jc w:val="both"/>
        <w:rPr>
          <w:rFonts w:asciiTheme="majorBidi" w:hAnsiTheme="majorBidi" w:cstheme="majorBidi"/>
          <w:b w:val="0"/>
          <w:bCs w:val="0"/>
          <w:i w:val="0"/>
          <w:iCs w:val="0"/>
          <w:color w:val="000000" w:themeColor="text1"/>
        </w:rPr>
      </w:pPr>
      <w:r w:rsidRPr="000B079F">
        <w:rPr>
          <w:rFonts w:asciiTheme="majorBidi" w:hAnsiTheme="majorBidi" w:cstheme="majorBidi"/>
          <w:b w:val="0"/>
          <w:bCs w:val="0"/>
          <w:i w:val="0"/>
          <w:iCs w:val="0"/>
          <w:color w:val="000000" w:themeColor="text1"/>
        </w:rPr>
        <w:t xml:space="preserve">72-Hasani M, Farhood B, Ghorbani M, Naderi H, Saadatmand S, Karimkhani Zandi S, Knaup C. Effect of computed tomography number-relative electron density conversion curve </w:t>
      </w:r>
      <w:r w:rsidRPr="000B079F">
        <w:rPr>
          <w:rFonts w:asciiTheme="majorBidi" w:hAnsiTheme="majorBidi" w:cstheme="majorBidi"/>
          <w:b w:val="0"/>
          <w:bCs w:val="0"/>
          <w:i w:val="0"/>
          <w:iCs w:val="0"/>
          <w:color w:val="000000" w:themeColor="text1"/>
        </w:rPr>
        <w:lastRenderedPageBreak/>
        <w:t xml:space="preserve">on the calculation of radiotherapy dose and evaluation of Monaco radiotherapy treatment planning system. </w:t>
      </w:r>
      <w:r w:rsidRPr="000B079F">
        <w:rPr>
          <w:rStyle w:val="jrnl"/>
          <w:rFonts w:asciiTheme="majorBidi" w:hAnsiTheme="majorBidi" w:cstheme="majorBidi"/>
          <w:b w:val="0"/>
          <w:bCs w:val="0"/>
          <w:i w:val="0"/>
          <w:iCs w:val="0"/>
          <w:color w:val="000000" w:themeColor="text1"/>
          <w:lang w:val="en"/>
        </w:rPr>
        <w:t>Australas Phys Eng Sci Med</w:t>
      </w:r>
      <w:r w:rsidRPr="000B079F">
        <w:rPr>
          <w:rFonts w:asciiTheme="majorBidi" w:hAnsiTheme="majorBidi" w:cstheme="majorBidi"/>
          <w:b w:val="0"/>
          <w:bCs w:val="0"/>
          <w:i w:val="0"/>
          <w:iCs w:val="0"/>
          <w:color w:val="000000" w:themeColor="text1"/>
        </w:rPr>
        <w:t xml:space="preserve">. </w:t>
      </w:r>
    </w:p>
    <w:p w:rsidR="00E14097" w:rsidRPr="000B079F" w:rsidRDefault="00E14097" w:rsidP="007969D5">
      <w:pPr>
        <w:shd w:val="clear" w:color="auto" w:fill="FFFFFF"/>
        <w:spacing w:line="360" w:lineRule="auto"/>
        <w:jc w:val="both"/>
        <w:rPr>
          <w:rFonts w:asciiTheme="majorBidi" w:hAnsiTheme="majorBidi" w:cstheme="majorBidi"/>
          <w:color w:val="000000" w:themeColor="text1"/>
          <w:lang w:val="en"/>
        </w:rPr>
      </w:pPr>
      <w:r w:rsidRPr="000B079F">
        <w:rPr>
          <w:rFonts w:asciiTheme="majorBidi" w:hAnsiTheme="majorBidi" w:cstheme="majorBidi"/>
          <w:color w:val="000000" w:themeColor="text1"/>
        </w:rPr>
        <w:t>73-</w:t>
      </w:r>
      <w:hyperlink r:id="rId74" w:history="1">
        <w:r w:rsidRPr="000B079F">
          <w:rPr>
            <w:rStyle w:val="Hyperlink"/>
            <w:rFonts w:asciiTheme="majorBidi" w:eastAsia="Arial Unicode MS" w:hAnsiTheme="majorBidi" w:cstheme="majorBidi"/>
            <w:color w:val="000000" w:themeColor="text1"/>
            <w:lang w:val="en"/>
          </w:rPr>
          <w:t>Amraee A</w:t>
        </w:r>
      </w:hyperlink>
      <w:r w:rsidRPr="000B079F">
        <w:rPr>
          <w:rFonts w:asciiTheme="majorBidi" w:hAnsiTheme="majorBidi" w:cstheme="majorBidi"/>
          <w:color w:val="000000" w:themeColor="text1"/>
          <w:lang w:val="en"/>
        </w:rPr>
        <w:t xml:space="preserve">, </w:t>
      </w:r>
      <w:hyperlink r:id="rId75" w:history="1">
        <w:r w:rsidRPr="000B079F">
          <w:rPr>
            <w:rStyle w:val="Hyperlink"/>
            <w:rFonts w:asciiTheme="majorBidi" w:eastAsia="Arial Unicode MS" w:hAnsiTheme="majorBidi" w:cstheme="majorBidi"/>
            <w:color w:val="000000" w:themeColor="text1"/>
            <w:lang w:val="en"/>
          </w:rPr>
          <w:t>Evazi MR</w:t>
        </w:r>
      </w:hyperlink>
      <w:r w:rsidRPr="000B079F">
        <w:rPr>
          <w:rFonts w:asciiTheme="majorBidi" w:hAnsiTheme="majorBidi" w:cstheme="majorBidi"/>
          <w:color w:val="000000" w:themeColor="text1"/>
          <w:lang w:val="en"/>
        </w:rPr>
        <w:t xml:space="preserve">, </w:t>
      </w:r>
      <w:hyperlink r:id="rId76" w:history="1">
        <w:r w:rsidRPr="000B079F">
          <w:rPr>
            <w:rStyle w:val="Hyperlink"/>
            <w:rFonts w:asciiTheme="majorBidi" w:eastAsia="Arial Unicode MS" w:hAnsiTheme="majorBidi" w:cstheme="majorBidi"/>
            <w:color w:val="000000" w:themeColor="text1"/>
            <w:lang w:val="en"/>
          </w:rPr>
          <w:t>Shakeri M</w:t>
        </w:r>
      </w:hyperlink>
      <w:r w:rsidRPr="000B079F">
        <w:rPr>
          <w:rFonts w:asciiTheme="majorBidi" w:hAnsiTheme="majorBidi" w:cstheme="majorBidi"/>
          <w:color w:val="000000" w:themeColor="text1"/>
          <w:lang w:val="en"/>
        </w:rPr>
        <w:t xml:space="preserve">, </w:t>
      </w:r>
      <w:hyperlink r:id="rId77" w:history="1">
        <w:r w:rsidRPr="000B079F">
          <w:rPr>
            <w:rStyle w:val="Hyperlink"/>
            <w:rFonts w:asciiTheme="majorBidi" w:eastAsia="Arial Unicode MS" w:hAnsiTheme="majorBidi" w:cstheme="majorBidi"/>
            <w:color w:val="000000" w:themeColor="text1"/>
            <w:lang w:val="en"/>
          </w:rPr>
          <w:t>Roozbeh N</w:t>
        </w:r>
      </w:hyperlink>
      <w:r w:rsidRPr="000B079F">
        <w:rPr>
          <w:rFonts w:asciiTheme="majorBidi" w:hAnsiTheme="majorBidi" w:cstheme="majorBidi"/>
          <w:color w:val="000000" w:themeColor="text1"/>
          <w:lang w:val="en"/>
        </w:rPr>
        <w:t xml:space="preserve">, </w:t>
      </w:r>
      <w:hyperlink r:id="rId78" w:history="1">
        <w:r w:rsidRPr="000B079F">
          <w:rPr>
            <w:rStyle w:val="Hyperlink"/>
            <w:rFonts w:asciiTheme="majorBidi" w:eastAsia="Arial Unicode MS" w:hAnsiTheme="majorBidi" w:cstheme="majorBidi"/>
            <w:color w:val="000000" w:themeColor="text1"/>
            <w:lang w:val="en"/>
          </w:rPr>
          <w:t>Ghazanfarpour M</w:t>
        </w:r>
      </w:hyperlink>
      <w:r w:rsidRPr="000B079F">
        <w:rPr>
          <w:rFonts w:asciiTheme="majorBidi" w:hAnsiTheme="majorBidi" w:cstheme="majorBidi"/>
          <w:color w:val="000000" w:themeColor="text1"/>
          <w:lang w:val="en"/>
        </w:rPr>
        <w:t xml:space="preserve">, </w:t>
      </w:r>
      <w:hyperlink r:id="rId79" w:history="1">
        <w:r w:rsidRPr="000B079F">
          <w:rPr>
            <w:rStyle w:val="Hyperlink"/>
            <w:rFonts w:asciiTheme="majorBidi" w:eastAsia="Arial Unicode MS" w:hAnsiTheme="majorBidi" w:cstheme="majorBidi"/>
            <w:color w:val="000000" w:themeColor="text1"/>
            <w:lang w:val="en"/>
          </w:rPr>
          <w:t>Ghorbani M</w:t>
        </w:r>
      </w:hyperlink>
      <w:r w:rsidRPr="000B079F">
        <w:rPr>
          <w:rFonts w:asciiTheme="majorBidi" w:hAnsiTheme="majorBidi" w:cstheme="majorBidi"/>
          <w:color w:val="000000" w:themeColor="text1"/>
          <w:lang w:val="en"/>
        </w:rPr>
        <w:t xml:space="preserve">, </w:t>
      </w:r>
      <w:hyperlink r:id="rId80" w:history="1">
        <w:r w:rsidRPr="000B079F">
          <w:rPr>
            <w:rStyle w:val="Hyperlink"/>
            <w:rFonts w:asciiTheme="majorBidi" w:eastAsia="Arial Unicode MS" w:hAnsiTheme="majorBidi" w:cstheme="majorBidi"/>
            <w:color w:val="000000" w:themeColor="text1"/>
            <w:lang w:val="en"/>
          </w:rPr>
          <w:t>Ansari J</w:t>
        </w:r>
      </w:hyperlink>
      <w:r w:rsidRPr="000B079F">
        <w:rPr>
          <w:rFonts w:asciiTheme="majorBidi" w:hAnsiTheme="majorBidi" w:cstheme="majorBidi"/>
          <w:color w:val="000000" w:themeColor="text1"/>
          <w:lang w:val="en"/>
        </w:rPr>
        <w:t xml:space="preserve">, </w:t>
      </w:r>
      <w:hyperlink r:id="rId81" w:history="1">
        <w:r w:rsidRPr="000B079F">
          <w:rPr>
            <w:rStyle w:val="Hyperlink"/>
            <w:rFonts w:asciiTheme="majorBidi" w:eastAsia="Arial Unicode MS" w:hAnsiTheme="majorBidi" w:cstheme="majorBidi"/>
            <w:color w:val="000000" w:themeColor="text1"/>
            <w:lang w:val="en"/>
          </w:rPr>
          <w:t>Darvish L</w:t>
        </w:r>
      </w:hyperlink>
      <w:r w:rsidRPr="000B079F">
        <w:rPr>
          <w:rFonts w:asciiTheme="majorBidi" w:hAnsiTheme="majorBidi" w:cstheme="majorBidi"/>
          <w:color w:val="000000" w:themeColor="text1"/>
          <w:lang w:val="en"/>
        </w:rPr>
        <w:t xml:space="preserve">. Efficacy of nivolumab as checkpoint inhibitor drug on survival rate of patients with relapsed/refractory classical Hodgkin lymphoma: a meta-analysis of prospective clinical study. </w:t>
      </w:r>
      <w:hyperlink r:id="rId82" w:tooltip="Clinical &amp; translational oncology : official publication of the Federation of Spanish Oncology Societies and of the National Cancer Institute of Mexico." w:history="1">
        <w:r w:rsidRPr="000B079F">
          <w:rPr>
            <w:rStyle w:val="Hyperlink"/>
            <w:rFonts w:asciiTheme="majorBidi" w:eastAsia="Arial Unicode MS" w:hAnsiTheme="majorBidi" w:cstheme="majorBidi"/>
            <w:color w:val="000000" w:themeColor="text1"/>
            <w:lang w:val="en"/>
          </w:rPr>
          <w:t>Clin Transl Oncol.</w:t>
        </w:r>
      </w:hyperlink>
      <w:r w:rsidRPr="000B079F">
        <w:rPr>
          <w:rFonts w:asciiTheme="majorBidi" w:hAnsiTheme="majorBidi" w:cstheme="majorBidi"/>
          <w:color w:val="000000" w:themeColor="text1"/>
          <w:lang w:val="en"/>
        </w:rPr>
        <w:t xml:space="preserve"> 2019.</w:t>
      </w:r>
    </w:p>
    <w:p w:rsidR="00E14097" w:rsidRPr="000B079F" w:rsidRDefault="00E14097" w:rsidP="007969D5">
      <w:pPr>
        <w:shd w:val="clear" w:color="auto" w:fill="FFFFFF"/>
        <w:spacing w:line="360" w:lineRule="auto"/>
        <w:jc w:val="both"/>
        <w:rPr>
          <w:rFonts w:asciiTheme="majorBidi" w:hAnsiTheme="majorBidi" w:cstheme="majorBidi"/>
          <w:color w:val="000000" w:themeColor="text1"/>
          <w:lang w:val="en"/>
        </w:rPr>
      </w:pPr>
      <w:r w:rsidRPr="000B079F">
        <w:rPr>
          <w:rFonts w:asciiTheme="majorBidi" w:hAnsiTheme="majorBidi" w:cstheme="majorBidi"/>
          <w:color w:val="000000" w:themeColor="text1"/>
        </w:rPr>
        <w:t>74-</w:t>
      </w:r>
      <w:r w:rsidR="000B079F" w:rsidRPr="000B079F">
        <w:rPr>
          <w:rFonts w:asciiTheme="majorBidi" w:hAnsiTheme="majorBidi" w:cstheme="majorBidi"/>
          <w:color w:val="000000" w:themeColor="text1"/>
          <w:lang w:val="en"/>
        </w:rPr>
        <w:t xml:space="preserve"> Mozaffari A.</w:t>
      </w:r>
      <w:r w:rsidR="000B079F">
        <w:rPr>
          <w:rFonts w:asciiTheme="majorBidi" w:hAnsiTheme="majorBidi" w:cstheme="majorBidi"/>
          <w:color w:val="000000" w:themeColor="text1"/>
          <w:lang w:val="en"/>
        </w:rPr>
        <w:t xml:space="preserve">, </w:t>
      </w:r>
      <w:r w:rsidR="000B079F" w:rsidRPr="000B079F">
        <w:rPr>
          <w:rFonts w:asciiTheme="majorBidi" w:hAnsiTheme="majorBidi" w:cstheme="majorBidi"/>
          <w:color w:val="000000" w:themeColor="text1"/>
          <w:lang w:val="en"/>
        </w:rPr>
        <w:t>Ghorbani M.</w:t>
      </w:r>
      <w:r w:rsidR="000B079F">
        <w:rPr>
          <w:rFonts w:asciiTheme="majorBidi" w:hAnsiTheme="majorBidi" w:cstheme="majorBidi"/>
          <w:color w:val="000000" w:themeColor="text1"/>
          <w:lang w:val="en"/>
        </w:rPr>
        <w:t xml:space="preserve">, </w:t>
      </w:r>
      <w:r w:rsidRPr="000B079F">
        <w:rPr>
          <w:rFonts w:asciiTheme="majorBidi" w:hAnsiTheme="majorBidi" w:cstheme="majorBidi"/>
          <w:color w:val="000000" w:themeColor="text1"/>
          <w:lang w:val="en"/>
        </w:rPr>
        <w:t>Determination of TG-43 Dosimetric</w:t>
      </w:r>
      <w:r w:rsidR="000B079F">
        <w:rPr>
          <w:rFonts w:asciiTheme="majorBidi" w:hAnsiTheme="majorBidi" w:cstheme="majorBidi"/>
          <w:color w:val="000000" w:themeColor="text1"/>
          <w:lang w:val="en"/>
        </w:rPr>
        <w:t xml:space="preserve"> </w:t>
      </w:r>
      <w:r w:rsidRPr="000B079F">
        <w:rPr>
          <w:rFonts w:asciiTheme="majorBidi" w:hAnsiTheme="majorBidi" w:cstheme="majorBidi"/>
          <w:color w:val="000000" w:themeColor="text1"/>
          <w:lang w:val="en"/>
        </w:rPr>
        <w:t>Parameters for Photon Emitting</w:t>
      </w:r>
      <w:r w:rsidR="000B079F">
        <w:rPr>
          <w:rFonts w:asciiTheme="majorBidi" w:hAnsiTheme="majorBidi" w:cstheme="majorBidi"/>
          <w:color w:val="000000" w:themeColor="text1"/>
          <w:lang w:val="en"/>
        </w:rPr>
        <w:t xml:space="preserve"> </w:t>
      </w:r>
      <w:r w:rsidRPr="000B079F">
        <w:rPr>
          <w:rFonts w:asciiTheme="majorBidi" w:hAnsiTheme="majorBidi" w:cstheme="majorBidi"/>
          <w:color w:val="000000" w:themeColor="text1"/>
          <w:lang w:val="en"/>
        </w:rPr>
        <w:t>Brachytherapy Sources</w:t>
      </w:r>
      <w:r w:rsidR="000B079F">
        <w:rPr>
          <w:rFonts w:asciiTheme="majorBidi" w:hAnsiTheme="majorBidi" w:cstheme="majorBidi"/>
          <w:color w:val="000000" w:themeColor="text1"/>
          <w:lang w:val="en"/>
        </w:rPr>
        <w:t xml:space="preserve">, </w:t>
      </w:r>
      <w:r w:rsidRPr="000B079F">
        <w:rPr>
          <w:rFonts w:asciiTheme="majorBidi" w:hAnsiTheme="majorBidi" w:cstheme="majorBidi"/>
          <w:color w:val="000000" w:themeColor="text1"/>
          <w:lang w:val="en"/>
        </w:rPr>
        <w:t>J Biomed Phys Eng 2019; 9(4)</w:t>
      </w:r>
    </w:p>
    <w:p w:rsidR="00E14097" w:rsidRPr="005E5319" w:rsidRDefault="00E14097" w:rsidP="005E5319">
      <w:pPr>
        <w:pStyle w:val="Heading2"/>
        <w:spacing w:before="0" w:after="0" w:line="360" w:lineRule="auto"/>
        <w:jc w:val="both"/>
        <w:rPr>
          <w:rFonts w:asciiTheme="majorBidi" w:hAnsiTheme="majorBidi" w:cstheme="majorBidi"/>
          <w:b w:val="0"/>
          <w:bCs w:val="0"/>
          <w:i w:val="0"/>
          <w:iCs w:val="0"/>
          <w:color w:val="000000" w:themeColor="text1"/>
          <w:sz w:val="24"/>
          <w:szCs w:val="24"/>
        </w:rPr>
      </w:pPr>
      <w:r w:rsidRPr="005E5319">
        <w:rPr>
          <w:rFonts w:asciiTheme="majorBidi" w:hAnsiTheme="majorBidi" w:cstheme="majorBidi"/>
          <w:b w:val="0"/>
          <w:bCs w:val="0"/>
          <w:i w:val="0"/>
          <w:iCs w:val="0"/>
          <w:color w:val="000000" w:themeColor="text1"/>
          <w:sz w:val="24"/>
          <w:szCs w:val="24"/>
        </w:rPr>
        <w:t>75-</w:t>
      </w:r>
      <w:hyperlink r:id="rId83" w:anchor="!" w:history="1">
        <w:r w:rsidR="000B079F" w:rsidRPr="005E5319">
          <w:rPr>
            <w:rStyle w:val="text"/>
            <w:rFonts w:asciiTheme="majorBidi" w:hAnsiTheme="majorBidi" w:cstheme="majorBidi"/>
            <w:b w:val="0"/>
            <w:bCs w:val="0"/>
            <w:i w:val="0"/>
            <w:iCs w:val="0"/>
            <w:color w:val="000000" w:themeColor="text1"/>
            <w:sz w:val="24"/>
            <w:szCs w:val="24"/>
          </w:rPr>
          <w:t>Gholamhossein</w:t>
        </w:r>
        <w:r w:rsidR="000B079F" w:rsidRPr="005E5319">
          <w:rPr>
            <w:rStyle w:val="text"/>
            <w:rFonts w:asciiTheme="majorBidi" w:hAnsiTheme="majorBidi" w:cstheme="majorBidi"/>
            <w:b w:val="0"/>
            <w:bCs w:val="0"/>
            <w:i w:val="0"/>
            <w:iCs w:val="0"/>
            <w:color w:val="000000" w:themeColor="text1"/>
          </w:rPr>
          <w:t xml:space="preserve"> </w:t>
        </w:r>
        <w:r w:rsidR="000B079F" w:rsidRPr="005E5319">
          <w:rPr>
            <w:rStyle w:val="text"/>
            <w:rFonts w:asciiTheme="majorBidi" w:hAnsiTheme="majorBidi" w:cstheme="majorBidi"/>
            <w:b w:val="0"/>
            <w:bCs w:val="0"/>
            <w:i w:val="0"/>
            <w:iCs w:val="0"/>
            <w:color w:val="000000" w:themeColor="text1"/>
            <w:sz w:val="24"/>
            <w:szCs w:val="24"/>
          </w:rPr>
          <w:t>Izadi Vasafi</w:t>
        </w:r>
        <w:r w:rsidR="000B079F" w:rsidRPr="005E5319">
          <w:rPr>
            <w:rStyle w:val="text"/>
            <w:rFonts w:asciiTheme="majorBidi" w:hAnsiTheme="majorBidi" w:cstheme="majorBidi"/>
            <w:b w:val="0"/>
            <w:bCs w:val="0"/>
            <w:i w:val="0"/>
            <w:iCs w:val="0"/>
            <w:color w:val="000000" w:themeColor="text1"/>
          </w:rPr>
          <w:t xml:space="preserve">, </w:t>
        </w:r>
      </w:hyperlink>
      <w:hyperlink r:id="rId84" w:anchor="!" w:history="1">
        <w:r w:rsidR="000B079F" w:rsidRPr="005E5319">
          <w:rPr>
            <w:rStyle w:val="text"/>
            <w:rFonts w:asciiTheme="majorBidi" w:hAnsiTheme="majorBidi" w:cstheme="majorBidi"/>
            <w:b w:val="0"/>
            <w:bCs w:val="0"/>
            <w:i w:val="0"/>
            <w:iCs w:val="0"/>
            <w:color w:val="000000" w:themeColor="text1"/>
            <w:sz w:val="24"/>
            <w:szCs w:val="24"/>
          </w:rPr>
          <w:t>Mohammad Mehdi</w:t>
        </w:r>
        <w:r w:rsidR="000B079F" w:rsidRPr="005E5319">
          <w:rPr>
            <w:rStyle w:val="text"/>
            <w:rFonts w:asciiTheme="majorBidi" w:hAnsiTheme="majorBidi" w:cstheme="majorBidi"/>
            <w:b w:val="0"/>
            <w:bCs w:val="0"/>
            <w:i w:val="0"/>
            <w:iCs w:val="0"/>
            <w:color w:val="000000" w:themeColor="text1"/>
          </w:rPr>
          <w:t xml:space="preserve"> </w:t>
        </w:r>
        <w:r w:rsidR="000B079F" w:rsidRPr="005E5319">
          <w:rPr>
            <w:rStyle w:val="text"/>
            <w:rFonts w:asciiTheme="majorBidi" w:hAnsiTheme="majorBidi" w:cstheme="majorBidi"/>
            <w:b w:val="0"/>
            <w:bCs w:val="0"/>
            <w:i w:val="0"/>
            <w:iCs w:val="0"/>
            <w:color w:val="000000" w:themeColor="text1"/>
            <w:sz w:val="24"/>
            <w:szCs w:val="24"/>
          </w:rPr>
          <w:t>Firoozabadi</w:t>
        </w:r>
        <w:r w:rsidR="000B079F" w:rsidRPr="005E5319">
          <w:rPr>
            <w:rStyle w:val="text"/>
            <w:rFonts w:asciiTheme="majorBidi" w:hAnsiTheme="majorBidi" w:cstheme="majorBidi"/>
            <w:b w:val="0"/>
            <w:bCs w:val="0"/>
            <w:i w:val="0"/>
            <w:iCs w:val="0"/>
            <w:color w:val="000000" w:themeColor="text1"/>
          </w:rPr>
          <w:t xml:space="preserve">, </w:t>
        </w:r>
      </w:hyperlink>
      <w:hyperlink r:id="rId85" w:anchor="!" w:history="1">
        <w:r w:rsidR="000B079F" w:rsidRPr="005E5319">
          <w:rPr>
            <w:rStyle w:val="text"/>
            <w:rFonts w:asciiTheme="majorBidi" w:hAnsiTheme="majorBidi" w:cstheme="majorBidi"/>
            <w:b w:val="0"/>
            <w:bCs w:val="0"/>
            <w:i w:val="0"/>
            <w:iCs w:val="0"/>
            <w:color w:val="000000" w:themeColor="text1"/>
            <w:sz w:val="24"/>
            <w:szCs w:val="24"/>
          </w:rPr>
          <w:t>Mahdi</w:t>
        </w:r>
        <w:r w:rsidR="000B079F" w:rsidRPr="005E5319">
          <w:rPr>
            <w:rStyle w:val="text"/>
            <w:rFonts w:asciiTheme="majorBidi" w:hAnsiTheme="majorBidi" w:cstheme="majorBidi"/>
            <w:b w:val="0"/>
            <w:bCs w:val="0"/>
            <w:i w:val="0"/>
            <w:iCs w:val="0"/>
            <w:color w:val="000000" w:themeColor="text1"/>
          </w:rPr>
          <w:t xml:space="preserve"> </w:t>
        </w:r>
        <w:r w:rsidR="000B079F" w:rsidRPr="005E5319">
          <w:rPr>
            <w:rStyle w:val="text"/>
            <w:rFonts w:asciiTheme="majorBidi" w:hAnsiTheme="majorBidi" w:cstheme="majorBidi"/>
            <w:b w:val="0"/>
            <w:bCs w:val="0"/>
            <w:i w:val="0"/>
            <w:iCs w:val="0"/>
            <w:color w:val="000000" w:themeColor="text1"/>
            <w:sz w:val="24"/>
            <w:szCs w:val="24"/>
          </w:rPr>
          <w:t>Ghorbani</w:t>
        </w:r>
        <w:r w:rsidR="000B079F" w:rsidRPr="005E5319">
          <w:rPr>
            <w:rStyle w:val="text"/>
            <w:rFonts w:asciiTheme="majorBidi" w:hAnsiTheme="majorBidi" w:cstheme="majorBidi"/>
            <w:b w:val="0"/>
            <w:bCs w:val="0"/>
            <w:i w:val="0"/>
            <w:iCs w:val="0"/>
            <w:color w:val="000000" w:themeColor="text1"/>
          </w:rPr>
          <w:t xml:space="preserve">, </w:t>
        </w:r>
      </w:hyperlink>
      <w:r w:rsidRPr="005E5319">
        <w:rPr>
          <w:rStyle w:val="title-text"/>
          <w:rFonts w:asciiTheme="majorBidi" w:hAnsiTheme="majorBidi" w:cstheme="majorBidi"/>
          <w:b w:val="0"/>
          <w:bCs w:val="0"/>
          <w:i w:val="0"/>
          <w:iCs w:val="0"/>
          <w:color w:val="000000" w:themeColor="text1"/>
          <w:sz w:val="24"/>
          <w:szCs w:val="24"/>
        </w:rPr>
        <w:t>Detailed analysis of dose difference in using water as tissue-equivalent material in </w:t>
      </w:r>
      <w:r w:rsidRPr="005E5319">
        <w:rPr>
          <w:rStyle w:val="title-text"/>
          <w:rFonts w:asciiTheme="majorBidi" w:hAnsiTheme="majorBidi" w:cstheme="majorBidi"/>
          <w:b w:val="0"/>
          <w:bCs w:val="0"/>
          <w:i w:val="0"/>
          <w:iCs w:val="0"/>
          <w:color w:val="000000" w:themeColor="text1"/>
          <w:sz w:val="24"/>
          <w:szCs w:val="24"/>
          <w:vertAlign w:val="superscript"/>
        </w:rPr>
        <w:t>252</w:t>
      </w:r>
      <w:r w:rsidRPr="005E5319">
        <w:rPr>
          <w:rStyle w:val="title-text"/>
          <w:rFonts w:asciiTheme="majorBidi" w:hAnsiTheme="majorBidi" w:cstheme="majorBidi"/>
          <w:b w:val="0"/>
          <w:bCs w:val="0"/>
          <w:i w:val="0"/>
          <w:iCs w:val="0"/>
          <w:color w:val="000000" w:themeColor="text1"/>
          <w:sz w:val="24"/>
          <w:szCs w:val="24"/>
        </w:rPr>
        <w:t>Cf brachytherapy</w:t>
      </w:r>
      <w:r w:rsidR="000B079F" w:rsidRPr="005E5319">
        <w:rPr>
          <w:rStyle w:val="title-text"/>
          <w:rFonts w:asciiTheme="majorBidi" w:hAnsiTheme="majorBidi" w:cstheme="majorBidi"/>
          <w:b w:val="0"/>
          <w:bCs w:val="0"/>
          <w:i w:val="0"/>
          <w:iCs w:val="0"/>
          <w:color w:val="000000" w:themeColor="text1"/>
        </w:rPr>
        <w:t xml:space="preserve">. </w:t>
      </w:r>
      <w:hyperlink r:id="rId86" w:tooltip="Go to Reports of Practical Oncology &amp; Radiotherapy on ScienceDirect" w:history="1">
        <w:r w:rsidR="000B079F" w:rsidRPr="005E5319">
          <w:rPr>
            <w:rStyle w:val="Hyperlink"/>
            <w:rFonts w:asciiTheme="majorBidi" w:hAnsiTheme="majorBidi" w:cstheme="majorBidi"/>
            <w:b w:val="0"/>
            <w:bCs w:val="0"/>
            <w:i w:val="0"/>
            <w:iCs w:val="0"/>
            <w:color w:val="000000" w:themeColor="text1"/>
            <w:sz w:val="24"/>
            <w:szCs w:val="24"/>
          </w:rPr>
          <w:t>Reports of Practical Oncology &amp; Radiotherapy</w:t>
        </w:r>
      </w:hyperlink>
      <w:r w:rsidR="000B079F" w:rsidRPr="005E5319">
        <w:rPr>
          <w:rFonts w:asciiTheme="majorBidi" w:hAnsiTheme="majorBidi" w:cstheme="majorBidi"/>
          <w:b w:val="0"/>
          <w:bCs w:val="0"/>
          <w:i w:val="0"/>
          <w:iCs w:val="0"/>
          <w:color w:val="000000" w:themeColor="text1"/>
          <w:sz w:val="24"/>
          <w:szCs w:val="24"/>
        </w:rPr>
        <w:t xml:space="preserve">. </w:t>
      </w:r>
      <w:hyperlink r:id="rId87" w:tooltip="Go to table of contents for this volume/issue" w:history="1">
        <w:r w:rsidR="000B079F" w:rsidRPr="005E5319">
          <w:rPr>
            <w:rStyle w:val="Hyperlink"/>
            <w:rFonts w:asciiTheme="majorBidi" w:hAnsiTheme="majorBidi" w:cstheme="majorBidi"/>
            <w:b w:val="0"/>
            <w:bCs w:val="0"/>
            <w:i w:val="0"/>
            <w:iCs w:val="0"/>
            <w:color w:val="000000" w:themeColor="text1"/>
            <w:sz w:val="24"/>
            <w:szCs w:val="24"/>
          </w:rPr>
          <w:t>Volume 24, Issue 6</w:t>
        </w:r>
      </w:hyperlink>
      <w:r w:rsidR="000B079F" w:rsidRPr="005E5319">
        <w:rPr>
          <w:rFonts w:asciiTheme="majorBidi" w:hAnsiTheme="majorBidi" w:cstheme="majorBidi"/>
          <w:b w:val="0"/>
          <w:bCs w:val="0"/>
          <w:i w:val="0"/>
          <w:iCs w:val="0"/>
          <w:color w:val="000000" w:themeColor="text1"/>
          <w:sz w:val="24"/>
          <w:szCs w:val="24"/>
        </w:rPr>
        <w:t>, November–December 2019, Pages 660-666</w:t>
      </w:r>
    </w:p>
    <w:p w:rsidR="00E14097" w:rsidRPr="005E5319" w:rsidRDefault="00E14097" w:rsidP="005E5319">
      <w:pPr>
        <w:pStyle w:val="menup"/>
        <w:spacing w:before="0" w:line="360" w:lineRule="auto"/>
        <w:ind w:left="0" w:right="0" w:firstLine="0"/>
        <w:jc w:val="both"/>
        <w:rPr>
          <w:rFonts w:asciiTheme="majorBidi" w:hAnsiTheme="majorBidi" w:cstheme="majorBidi"/>
          <w:b w:val="0"/>
          <w:bCs w:val="0"/>
          <w:i w:val="0"/>
          <w:iCs w:val="0"/>
          <w:color w:val="000000" w:themeColor="text1"/>
          <w:lang w:val="en"/>
        </w:rPr>
      </w:pPr>
      <w:r w:rsidRPr="005E5319">
        <w:rPr>
          <w:rFonts w:asciiTheme="majorBidi" w:hAnsiTheme="majorBidi" w:cstheme="majorBidi"/>
          <w:b w:val="0"/>
          <w:bCs w:val="0"/>
          <w:i w:val="0"/>
          <w:iCs w:val="0"/>
          <w:color w:val="000000" w:themeColor="text1"/>
        </w:rPr>
        <w:t>76-</w:t>
      </w:r>
      <w:r w:rsidRPr="005E5319">
        <w:rPr>
          <w:rFonts w:asciiTheme="majorBidi" w:hAnsiTheme="majorBidi" w:cstheme="majorBidi"/>
          <w:b w:val="0"/>
          <w:bCs w:val="0"/>
          <w:i w:val="0"/>
          <w:iCs w:val="0"/>
          <w:color w:val="000000" w:themeColor="text1"/>
          <w:lang w:val="en"/>
        </w:rPr>
        <w:t xml:space="preserve">Ghorbani M, Mozaffari A, Akbari-Lalimi H. Presentation of a matrix-based method to calculate dose distribution in brachytherapy with photon-emitting sources. J Can Res Ther. </w:t>
      </w:r>
    </w:p>
    <w:p w:rsidR="00E14097" w:rsidRPr="005E5319" w:rsidRDefault="00E14097" w:rsidP="005E5319">
      <w:pPr>
        <w:shd w:val="clear" w:color="auto" w:fill="FFFFFF"/>
        <w:spacing w:line="360" w:lineRule="auto"/>
        <w:jc w:val="both"/>
        <w:rPr>
          <w:rFonts w:asciiTheme="majorBidi" w:hAnsiTheme="majorBidi" w:cstheme="majorBidi"/>
          <w:color w:val="000000" w:themeColor="text1"/>
          <w:lang w:val="en"/>
        </w:rPr>
      </w:pPr>
      <w:r w:rsidRPr="005E5319">
        <w:rPr>
          <w:rFonts w:asciiTheme="majorBidi" w:hAnsiTheme="majorBidi" w:cstheme="majorBidi"/>
          <w:color w:val="000000" w:themeColor="text1"/>
        </w:rPr>
        <w:t>77-</w:t>
      </w:r>
      <w:r w:rsidR="000B079F" w:rsidRPr="005E5319">
        <w:rPr>
          <w:rFonts w:asciiTheme="majorBidi" w:hAnsiTheme="majorBidi" w:cstheme="majorBidi"/>
          <w:color w:val="000000" w:themeColor="text1"/>
          <w:lang w:val="en"/>
        </w:rPr>
        <w:t xml:space="preserve">Nima Hamzian, Maryam Hashemi, Mahdi Ghorbani, Seyed Amir Aledavood, Mohammad Ramezani, Mohammad Hossein Bahreyni Toosi. </w:t>
      </w:r>
      <w:r w:rsidRPr="005E5319">
        <w:rPr>
          <w:rFonts w:asciiTheme="majorBidi" w:hAnsiTheme="majorBidi" w:cstheme="majorBidi"/>
          <w:color w:val="000000" w:themeColor="text1"/>
          <w:lang w:val="en"/>
        </w:rPr>
        <w:t>In-vitro Study of Multifunctional PLGA-SPION Nanoparticles Loaded</w:t>
      </w:r>
      <w:r w:rsidR="000B079F" w:rsidRPr="005E5319">
        <w:rPr>
          <w:rFonts w:asciiTheme="majorBidi" w:hAnsiTheme="majorBidi" w:cstheme="majorBidi"/>
          <w:color w:val="000000" w:themeColor="text1"/>
          <w:lang w:val="en"/>
        </w:rPr>
        <w:t xml:space="preserve"> </w:t>
      </w:r>
      <w:r w:rsidRPr="005E5319">
        <w:rPr>
          <w:rFonts w:asciiTheme="majorBidi" w:hAnsiTheme="majorBidi" w:cstheme="majorBidi"/>
          <w:color w:val="000000" w:themeColor="text1"/>
          <w:lang w:val="en"/>
        </w:rPr>
        <w:t>with Gemcitabine as Radiosensitizer Used in Radiotherapy</w:t>
      </w:r>
    </w:p>
    <w:p w:rsidR="00E14097" w:rsidRPr="005E5319" w:rsidRDefault="00E14097" w:rsidP="005E5319">
      <w:pPr>
        <w:shd w:val="clear" w:color="auto" w:fill="FFFFFF"/>
        <w:spacing w:line="360" w:lineRule="auto"/>
        <w:jc w:val="both"/>
        <w:rPr>
          <w:rFonts w:asciiTheme="majorBidi" w:hAnsiTheme="majorBidi" w:cstheme="majorBidi"/>
          <w:color w:val="000000" w:themeColor="text1"/>
          <w:lang w:val="en"/>
        </w:rPr>
      </w:pPr>
      <w:r w:rsidRPr="005E5319">
        <w:rPr>
          <w:rFonts w:asciiTheme="majorBidi" w:hAnsiTheme="majorBidi" w:cstheme="majorBidi"/>
          <w:color w:val="000000" w:themeColor="text1"/>
          <w:lang w:val="en"/>
        </w:rPr>
        <w:t>Iranian Journal of Pharmaceutical Research (2019), 18 (4): 1694-1703</w:t>
      </w:r>
    </w:p>
    <w:p w:rsidR="006361E3" w:rsidRPr="005E5319" w:rsidRDefault="00E14097" w:rsidP="005E5319">
      <w:pPr>
        <w:shd w:val="clear" w:color="auto" w:fill="FFFFFF"/>
        <w:spacing w:line="360" w:lineRule="auto"/>
        <w:jc w:val="both"/>
        <w:rPr>
          <w:rFonts w:asciiTheme="majorBidi" w:hAnsiTheme="majorBidi" w:cstheme="majorBidi"/>
          <w:color w:val="000000" w:themeColor="text1"/>
          <w:lang w:val="en"/>
        </w:rPr>
      </w:pPr>
      <w:r w:rsidRPr="005E5319">
        <w:rPr>
          <w:rFonts w:asciiTheme="majorBidi" w:hAnsiTheme="majorBidi" w:cstheme="majorBidi"/>
          <w:color w:val="000000" w:themeColor="text1"/>
        </w:rPr>
        <w:t>78-</w:t>
      </w:r>
      <w:r w:rsidR="000B079F" w:rsidRPr="005E5319">
        <w:rPr>
          <w:rFonts w:asciiTheme="majorBidi" w:hAnsiTheme="majorBidi" w:cstheme="majorBidi"/>
          <w:color w:val="000000" w:themeColor="text1"/>
          <w:lang w:val="en"/>
        </w:rPr>
        <w:t xml:space="preserve"> Bagher Farhood, Mehdi Ghorbani, Nouraddin Abdi Goushbolagh, Masoud Najafi, and Ghazale Geraily. </w:t>
      </w:r>
      <w:r w:rsidR="000B079F" w:rsidRPr="005E5319">
        <w:rPr>
          <w:rFonts w:asciiTheme="majorBidi" w:hAnsiTheme="majorBidi" w:cstheme="majorBidi"/>
          <w:color w:val="000000" w:themeColor="text1"/>
        </w:rPr>
        <w:t>D</w:t>
      </w:r>
      <w:r w:rsidR="000B079F" w:rsidRPr="005E5319">
        <w:rPr>
          <w:rFonts w:asciiTheme="majorBidi" w:hAnsiTheme="majorBidi" w:cstheme="majorBidi"/>
          <w:color w:val="000000" w:themeColor="text1"/>
          <w:lang w:val="en"/>
        </w:rPr>
        <w:t xml:space="preserve">ifferent methods of measuring neutron dose/fluence generated during radiation therapy with megavoltage beams </w:t>
      </w:r>
      <w:r w:rsidR="006361E3" w:rsidRPr="005E5319">
        <w:rPr>
          <w:rFonts w:asciiTheme="majorBidi" w:hAnsiTheme="majorBidi" w:cstheme="majorBidi"/>
          <w:color w:val="000000" w:themeColor="text1"/>
          <w:lang w:val="en"/>
        </w:rPr>
        <w:t>Health Physics</w:t>
      </w:r>
      <w:r w:rsidR="000B079F" w:rsidRPr="005E5319">
        <w:rPr>
          <w:rFonts w:asciiTheme="majorBidi" w:hAnsiTheme="majorBidi" w:cstheme="majorBidi"/>
          <w:color w:val="000000" w:themeColor="text1"/>
          <w:lang w:val="en"/>
        </w:rPr>
        <w:t xml:space="preserve">, </w:t>
      </w:r>
      <w:r w:rsidR="006361E3" w:rsidRPr="005E5319">
        <w:rPr>
          <w:rFonts w:asciiTheme="majorBidi" w:hAnsiTheme="majorBidi" w:cstheme="majorBidi"/>
          <w:color w:val="000000" w:themeColor="text1"/>
          <w:lang w:val="en"/>
        </w:rPr>
        <w:t>2020, Volume 118, Number 1: 65-74</w:t>
      </w:r>
    </w:p>
    <w:p w:rsidR="006361E3" w:rsidRPr="005E5319" w:rsidRDefault="006361E3" w:rsidP="005E5319">
      <w:pPr>
        <w:spacing w:line="360" w:lineRule="auto"/>
        <w:jc w:val="both"/>
        <w:rPr>
          <w:rFonts w:asciiTheme="majorBidi" w:hAnsiTheme="majorBidi" w:cstheme="majorBidi"/>
          <w:color w:val="000000" w:themeColor="text1"/>
        </w:rPr>
      </w:pPr>
      <w:r w:rsidRPr="005E5319">
        <w:rPr>
          <w:rFonts w:asciiTheme="majorBidi" w:hAnsiTheme="majorBidi" w:cstheme="majorBidi"/>
          <w:color w:val="000000" w:themeColor="text1"/>
        </w:rPr>
        <w:t>79-</w:t>
      </w:r>
      <w:hyperlink r:id="rId88" w:anchor="!" w:history="1">
        <w:r w:rsidR="000B079F" w:rsidRPr="005E5319">
          <w:rPr>
            <w:rStyle w:val="text"/>
            <w:rFonts w:asciiTheme="majorBidi" w:hAnsiTheme="majorBidi" w:cstheme="majorBidi"/>
            <w:color w:val="000000" w:themeColor="text1"/>
          </w:rPr>
          <w:t xml:space="preserve">Atefeh Rostami, </w:t>
        </w:r>
      </w:hyperlink>
      <w:bookmarkStart w:id="7" w:name="baut0010"/>
      <w:r w:rsidR="000B079F" w:rsidRPr="005E5319">
        <w:rPr>
          <w:rFonts w:asciiTheme="majorBidi" w:hAnsiTheme="majorBidi" w:cstheme="majorBidi"/>
          <w:color w:val="000000" w:themeColor="text1"/>
        </w:rPr>
        <w:fldChar w:fldCharType="begin"/>
      </w:r>
      <w:r w:rsidR="000B079F" w:rsidRPr="005E5319">
        <w:rPr>
          <w:rFonts w:asciiTheme="majorBidi" w:hAnsiTheme="majorBidi" w:cstheme="majorBidi"/>
          <w:color w:val="000000" w:themeColor="text1"/>
        </w:rPr>
        <w:instrText xml:space="preserve"> HYPERLINK "https://www.sciencedirect.com/science/article/pii/S1507136719301221" \l "!" </w:instrText>
      </w:r>
      <w:r w:rsidR="000B079F" w:rsidRPr="005E5319">
        <w:rPr>
          <w:rFonts w:asciiTheme="majorBidi" w:hAnsiTheme="majorBidi" w:cstheme="majorBidi"/>
          <w:color w:val="000000" w:themeColor="text1"/>
        </w:rPr>
        <w:fldChar w:fldCharType="separate"/>
      </w:r>
      <w:r w:rsidR="000B079F" w:rsidRPr="005E5319">
        <w:rPr>
          <w:rStyle w:val="text"/>
          <w:rFonts w:asciiTheme="majorBidi" w:hAnsiTheme="majorBidi" w:cstheme="majorBidi"/>
          <w:color w:val="000000" w:themeColor="text1"/>
        </w:rPr>
        <w:t xml:space="preserve">Mahdi Hoseini, </w:t>
      </w:r>
      <w:r w:rsidR="000B079F" w:rsidRPr="005E5319">
        <w:rPr>
          <w:rFonts w:asciiTheme="majorBidi" w:hAnsiTheme="majorBidi" w:cstheme="majorBidi"/>
          <w:color w:val="000000" w:themeColor="text1"/>
        </w:rPr>
        <w:fldChar w:fldCharType="end"/>
      </w:r>
      <w:bookmarkStart w:id="8" w:name="baut0015"/>
      <w:bookmarkEnd w:id="7"/>
      <w:r w:rsidR="000B079F" w:rsidRPr="005E5319">
        <w:rPr>
          <w:rFonts w:asciiTheme="majorBidi" w:hAnsiTheme="majorBidi" w:cstheme="majorBidi"/>
          <w:color w:val="000000" w:themeColor="text1"/>
        </w:rPr>
        <w:fldChar w:fldCharType="begin"/>
      </w:r>
      <w:r w:rsidR="000B079F" w:rsidRPr="005E5319">
        <w:rPr>
          <w:rFonts w:asciiTheme="majorBidi" w:hAnsiTheme="majorBidi" w:cstheme="majorBidi"/>
          <w:color w:val="000000" w:themeColor="text1"/>
        </w:rPr>
        <w:instrText xml:space="preserve"> HYPERLINK "https://www.sciencedirect.com/science/article/pii/S1507136719301221" \l "!" </w:instrText>
      </w:r>
      <w:r w:rsidR="000B079F" w:rsidRPr="005E5319">
        <w:rPr>
          <w:rFonts w:asciiTheme="majorBidi" w:hAnsiTheme="majorBidi" w:cstheme="majorBidi"/>
          <w:color w:val="000000" w:themeColor="text1"/>
        </w:rPr>
        <w:fldChar w:fldCharType="separate"/>
      </w:r>
      <w:r w:rsidR="000B079F" w:rsidRPr="005E5319">
        <w:rPr>
          <w:rStyle w:val="text"/>
          <w:rFonts w:asciiTheme="majorBidi" w:hAnsiTheme="majorBidi" w:cstheme="majorBidi"/>
          <w:color w:val="000000" w:themeColor="text1"/>
        </w:rPr>
        <w:t xml:space="preserve">MahdiGhorbani, </w:t>
      </w:r>
      <w:r w:rsidR="000B079F" w:rsidRPr="005E5319">
        <w:rPr>
          <w:rFonts w:asciiTheme="majorBidi" w:hAnsiTheme="majorBidi" w:cstheme="majorBidi"/>
          <w:color w:val="000000" w:themeColor="text1"/>
        </w:rPr>
        <w:fldChar w:fldCharType="end"/>
      </w:r>
      <w:bookmarkStart w:id="9" w:name="baut0020"/>
      <w:bookmarkEnd w:id="8"/>
      <w:r w:rsidR="000B079F" w:rsidRPr="005E5319">
        <w:rPr>
          <w:rFonts w:asciiTheme="majorBidi" w:hAnsiTheme="majorBidi" w:cstheme="majorBidi"/>
          <w:color w:val="000000" w:themeColor="text1"/>
        </w:rPr>
        <w:fldChar w:fldCharType="begin"/>
      </w:r>
      <w:r w:rsidR="000B079F" w:rsidRPr="005E5319">
        <w:rPr>
          <w:rFonts w:asciiTheme="majorBidi" w:hAnsiTheme="majorBidi" w:cstheme="majorBidi"/>
          <w:color w:val="000000" w:themeColor="text1"/>
        </w:rPr>
        <w:instrText xml:space="preserve"> HYPERLINK "https://www.sciencedirect.com/science/article/pii/S1507136719301221" \l "!" </w:instrText>
      </w:r>
      <w:r w:rsidR="000B079F" w:rsidRPr="005E5319">
        <w:rPr>
          <w:rFonts w:asciiTheme="majorBidi" w:hAnsiTheme="majorBidi" w:cstheme="majorBidi"/>
          <w:color w:val="000000" w:themeColor="text1"/>
        </w:rPr>
        <w:fldChar w:fldCharType="separate"/>
      </w:r>
      <w:r w:rsidR="000B079F" w:rsidRPr="005E5319">
        <w:rPr>
          <w:rStyle w:val="text"/>
          <w:rFonts w:asciiTheme="majorBidi" w:hAnsiTheme="majorBidi" w:cstheme="majorBidi"/>
          <w:color w:val="000000" w:themeColor="text1"/>
        </w:rPr>
        <w:t>CourtneyKnaup</w:t>
      </w:r>
      <w:r w:rsidR="000B079F" w:rsidRPr="005E5319">
        <w:rPr>
          <w:rFonts w:asciiTheme="majorBidi" w:hAnsiTheme="majorBidi" w:cstheme="majorBidi"/>
          <w:color w:val="000000" w:themeColor="text1"/>
        </w:rPr>
        <w:fldChar w:fldCharType="end"/>
      </w:r>
      <w:bookmarkEnd w:id="9"/>
      <w:r w:rsidR="000B079F" w:rsidRPr="005E5319">
        <w:rPr>
          <w:rFonts w:asciiTheme="majorBidi" w:hAnsiTheme="majorBidi" w:cstheme="majorBidi"/>
          <w:color w:val="000000" w:themeColor="text1"/>
        </w:rPr>
        <w:t xml:space="preserve">. </w:t>
      </w:r>
      <w:r w:rsidRPr="005E5319">
        <w:rPr>
          <w:rStyle w:val="title-text"/>
          <w:rFonts w:asciiTheme="majorBidi" w:hAnsiTheme="majorBidi" w:cstheme="majorBidi"/>
          <w:color w:val="000000" w:themeColor="text1"/>
        </w:rPr>
        <w:t>Dosimetric investigation of a new high dose rate </w:t>
      </w:r>
      <w:r w:rsidRPr="005E5319">
        <w:rPr>
          <w:rStyle w:val="title-text"/>
          <w:rFonts w:asciiTheme="majorBidi" w:hAnsiTheme="majorBidi" w:cstheme="majorBidi"/>
          <w:color w:val="000000" w:themeColor="text1"/>
          <w:vertAlign w:val="superscript"/>
        </w:rPr>
        <w:t>192</w:t>
      </w:r>
      <w:r w:rsidRPr="005E5319">
        <w:rPr>
          <w:rStyle w:val="title-text"/>
          <w:rFonts w:asciiTheme="majorBidi" w:hAnsiTheme="majorBidi" w:cstheme="majorBidi"/>
          <w:color w:val="000000" w:themeColor="text1"/>
        </w:rPr>
        <w:t>Ir brachytherapy source, IRAsource, by Monte Carlo method</w:t>
      </w:r>
      <w:r w:rsidR="007969D5" w:rsidRPr="005E5319">
        <w:rPr>
          <w:rStyle w:val="title-text"/>
          <w:rFonts w:asciiTheme="majorBidi" w:hAnsiTheme="majorBidi" w:cstheme="majorBidi"/>
          <w:color w:val="000000" w:themeColor="text1"/>
        </w:rPr>
        <w:t xml:space="preserve">, </w:t>
      </w:r>
      <w:hyperlink r:id="rId89" w:tooltip="Go to Reports of Practical Oncology &amp; Radiotherapy on ScienceDirect" w:history="1">
        <w:r w:rsidRPr="005E5319">
          <w:rPr>
            <w:rStyle w:val="Hyperlink"/>
            <w:rFonts w:asciiTheme="majorBidi" w:hAnsiTheme="majorBidi" w:cstheme="majorBidi"/>
            <w:color w:val="000000" w:themeColor="text1"/>
          </w:rPr>
          <w:t>Reports of Practical Oncology &amp; Radiotherapy</w:t>
        </w:r>
      </w:hyperlink>
      <w:r w:rsidR="007969D5" w:rsidRPr="005E5319">
        <w:rPr>
          <w:rFonts w:asciiTheme="majorBidi" w:hAnsiTheme="majorBidi" w:cstheme="majorBidi"/>
          <w:color w:val="000000" w:themeColor="text1"/>
        </w:rPr>
        <w:t xml:space="preserve">; </w:t>
      </w:r>
      <w:hyperlink r:id="rId90" w:tooltip="Go to table of contents for this volume/issue" w:history="1">
        <w:r w:rsidRPr="005E5319">
          <w:rPr>
            <w:rStyle w:val="Hyperlink"/>
            <w:rFonts w:asciiTheme="majorBidi" w:hAnsiTheme="majorBidi" w:cstheme="majorBidi"/>
            <w:color w:val="000000" w:themeColor="text1"/>
          </w:rPr>
          <w:t>Volume 25, Issue 1</w:t>
        </w:r>
      </w:hyperlink>
      <w:r w:rsidRPr="005E5319">
        <w:rPr>
          <w:rFonts w:asciiTheme="majorBidi" w:hAnsiTheme="majorBidi" w:cstheme="majorBidi"/>
          <w:color w:val="000000" w:themeColor="text1"/>
        </w:rPr>
        <w:t>, January–February 2020, Pages 139-145</w:t>
      </w:r>
    </w:p>
    <w:p w:rsidR="006361E3" w:rsidRPr="005E5319" w:rsidRDefault="006361E3" w:rsidP="005E5319">
      <w:pPr>
        <w:pStyle w:val="menup"/>
        <w:spacing w:before="0" w:line="360" w:lineRule="auto"/>
        <w:ind w:left="0" w:right="0" w:firstLine="0"/>
        <w:jc w:val="both"/>
        <w:rPr>
          <w:rFonts w:asciiTheme="majorBidi" w:hAnsiTheme="majorBidi" w:cstheme="majorBidi"/>
          <w:b w:val="0"/>
          <w:bCs w:val="0"/>
          <w:i w:val="0"/>
          <w:iCs w:val="0"/>
          <w:color w:val="000000" w:themeColor="text1"/>
        </w:rPr>
      </w:pPr>
      <w:r w:rsidRPr="005E5319">
        <w:rPr>
          <w:rFonts w:asciiTheme="majorBidi" w:hAnsiTheme="majorBidi" w:cstheme="majorBidi"/>
          <w:b w:val="0"/>
          <w:bCs w:val="0"/>
          <w:i w:val="0"/>
          <w:iCs w:val="0"/>
          <w:color w:val="000000" w:themeColor="text1"/>
        </w:rPr>
        <w:t>80- Ghorbani M, Ebrahimi Bardar M. Dental materials effect in neutron contamination: electron mode of a linac. J Biomed Phys Eng.</w:t>
      </w:r>
    </w:p>
    <w:p w:rsidR="006361E3" w:rsidRPr="005E5319" w:rsidRDefault="006361E3" w:rsidP="005E5319">
      <w:pPr>
        <w:shd w:val="clear" w:color="auto" w:fill="FFFFFF"/>
        <w:spacing w:line="360" w:lineRule="auto"/>
        <w:jc w:val="both"/>
        <w:rPr>
          <w:rFonts w:asciiTheme="majorBidi" w:hAnsiTheme="majorBidi" w:cstheme="majorBidi"/>
          <w:color w:val="000000" w:themeColor="text1"/>
          <w:lang w:val="en"/>
        </w:rPr>
      </w:pPr>
      <w:r w:rsidRPr="005E5319">
        <w:rPr>
          <w:rFonts w:asciiTheme="majorBidi" w:hAnsiTheme="majorBidi" w:cstheme="majorBidi"/>
          <w:color w:val="000000" w:themeColor="text1"/>
        </w:rPr>
        <w:t>81-</w:t>
      </w:r>
      <w:r w:rsidRPr="005E5319">
        <w:rPr>
          <w:rFonts w:asciiTheme="majorBidi" w:hAnsiTheme="majorBidi" w:cstheme="majorBidi"/>
          <w:color w:val="000000" w:themeColor="text1"/>
          <w:lang w:val="en"/>
        </w:rPr>
        <w:t>Aftabi N, Yazdi MH, Ghorbani M, Abdollahi S. Comparison of fast-neutron contamination of different</w:t>
      </w:r>
      <w:r w:rsidR="007969D5" w:rsidRPr="005E5319">
        <w:rPr>
          <w:rFonts w:asciiTheme="majorBidi" w:hAnsiTheme="majorBidi" w:cstheme="majorBidi"/>
          <w:color w:val="000000" w:themeColor="text1"/>
          <w:lang w:val="en"/>
        </w:rPr>
        <w:t xml:space="preserve"> </w:t>
      </w:r>
      <w:r w:rsidRPr="005E5319">
        <w:rPr>
          <w:rFonts w:asciiTheme="majorBidi" w:hAnsiTheme="majorBidi" w:cstheme="majorBidi"/>
          <w:color w:val="000000" w:themeColor="text1"/>
          <w:lang w:val="en"/>
        </w:rPr>
        <w:t>models of Siemens medical linacs with CR-39 film. J Can Res Ther</w:t>
      </w:r>
    </w:p>
    <w:p w:rsidR="006361E3" w:rsidRPr="005E5319" w:rsidRDefault="006361E3" w:rsidP="005E5319">
      <w:pPr>
        <w:shd w:val="clear" w:color="auto" w:fill="FFFFFF"/>
        <w:spacing w:line="360" w:lineRule="auto"/>
        <w:jc w:val="both"/>
        <w:rPr>
          <w:rFonts w:asciiTheme="majorBidi" w:hAnsiTheme="majorBidi" w:cstheme="majorBidi"/>
          <w:color w:val="000000" w:themeColor="text1"/>
          <w:lang w:val="en"/>
        </w:rPr>
      </w:pPr>
      <w:r w:rsidRPr="005E5319">
        <w:rPr>
          <w:rFonts w:asciiTheme="majorBidi" w:hAnsiTheme="majorBidi" w:cstheme="majorBidi"/>
          <w:color w:val="000000" w:themeColor="text1"/>
          <w:lang w:val="en"/>
        </w:rPr>
        <w:lastRenderedPageBreak/>
        <w:t>82-Study of Photoneutron Production for</w:t>
      </w:r>
      <w:r w:rsidR="007969D5" w:rsidRPr="005E5319">
        <w:rPr>
          <w:rFonts w:asciiTheme="majorBidi" w:hAnsiTheme="majorBidi" w:cstheme="majorBidi"/>
          <w:color w:val="000000" w:themeColor="text1"/>
          <w:lang w:val="en"/>
        </w:rPr>
        <w:t xml:space="preserve"> </w:t>
      </w:r>
      <w:r w:rsidRPr="005E5319">
        <w:rPr>
          <w:rFonts w:asciiTheme="majorBidi" w:hAnsiTheme="majorBidi" w:cstheme="majorBidi"/>
          <w:color w:val="000000" w:themeColor="text1"/>
          <w:lang w:val="en"/>
        </w:rPr>
        <w:t>the 18 MV Photon Beam of the Siemens</w:t>
      </w:r>
      <w:r w:rsidR="007969D5" w:rsidRPr="005E5319">
        <w:rPr>
          <w:rFonts w:asciiTheme="majorBidi" w:hAnsiTheme="majorBidi" w:cstheme="majorBidi"/>
          <w:color w:val="000000" w:themeColor="text1"/>
          <w:lang w:val="en"/>
        </w:rPr>
        <w:t xml:space="preserve"> </w:t>
      </w:r>
      <w:r w:rsidRPr="005E5319">
        <w:rPr>
          <w:rFonts w:asciiTheme="majorBidi" w:hAnsiTheme="majorBidi" w:cstheme="majorBidi"/>
          <w:color w:val="000000" w:themeColor="text1"/>
          <w:lang w:val="en"/>
        </w:rPr>
        <w:t xml:space="preserve">Medical linac by Monte Carlo Simulation, </w:t>
      </w:r>
      <w:r w:rsidR="007969D5" w:rsidRPr="005E5319">
        <w:rPr>
          <w:rFonts w:asciiTheme="majorBidi" w:hAnsiTheme="majorBidi" w:cstheme="majorBidi"/>
          <w:color w:val="000000" w:themeColor="text1"/>
          <w:lang w:val="en"/>
        </w:rPr>
        <w:t xml:space="preserve">Dowlatabadi H., Mowlavi A. A., Ghorbani M., </w:t>
      </w:r>
      <w:r w:rsidRPr="005E5319">
        <w:rPr>
          <w:rFonts w:asciiTheme="majorBidi" w:hAnsiTheme="majorBidi" w:cstheme="majorBidi"/>
          <w:color w:val="000000" w:themeColor="text1"/>
          <w:lang w:val="en"/>
        </w:rPr>
        <w:t>Mohammadi</w:t>
      </w:r>
      <w:r w:rsidR="007969D5" w:rsidRPr="005E5319">
        <w:rPr>
          <w:rFonts w:asciiTheme="majorBidi" w:hAnsiTheme="majorBidi" w:cstheme="majorBidi"/>
          <w:color w:val="000000" w:themeColor="text1"/>
          <w:lang w:val="en"/>
        </w:rPr>
        <w:t xml:space="preserve"> </w:t>
      </w:r>
      <w:r w:rsidRPr="005E5319">
        <w:rPr>
          <w:rFonts w:asciiTheme="majorBidi" w:hAnsiTheme="majorBidi" w:cstheme="majorBidi"/>
          <w:color w:val="000000" w:themeColor="text1"/>
          <w:lang w:val="en"/>
        </w:rPr>
        <w:t>S., Knaup C.</w:t>
      </w:r>
      <w:r w:rsidR="007969D5" w:rsidRPr="005E5319">
        <w:rPr>
          <w:rFonts w:asciiTheme="majorBidi" w:hAnsiTheme="majorBidi" w:cstheme="majorBidi"/>
          <w:color w:val="000000" w:themeColor="text1"/>
          <w:lang w:val="en"/>
        </w:rPr>
        <w:t xml:space="preserve">, </w:t>
      </w:r>
      <w:r w:rsidRPr="005E5319">
        <w:rPr>
          <w:rFonts w:asciiTheme="majorBidi" w:hAnsiTheme="majorBidi" w:cstheme="majorBidi"/>
          <w:color w:val="000000" w:themeColor="text1"/>
          <w:lang w:val="en"/>
        </w:rPr>
        <w:t>J Biomed Phys Eng</w:t>
      </w:r>
    </w:p>
    <w:p w:rsidR="00B21831" w:rsidRPr="005E5319" w:rsidRDefault="00B21831" w:rsidP="005E5319">
      <w:pPr>
        <w:shd w:val="clear" w:color="auto" w:fill="FFFFFF"/>
        <w:spacing w:line="360" w:lineRule="auto"/>
        <w:jc w:val="both"/>
        <w:rPr>
          <w:rFonts w:asciiTheme="majorBidi" w:hAnsiTheme="majorBidi" w:cstheme="majorBidi"/>
          <w:color w:val="000000" w:themeColor="text1"/>
        </w:rPr>
      </w:pPr>
      <w:r w:rsidRPr="005E5319">
        <w:rPr>
          <w:rFonts w:asciiTheme="majorBidi" w:hAnsiTheme="majorBidi" w:cstheme="majorBidi"/>
          <w:color w:val="000000" w:themeColor="text1"/>
          <w:lang w:val="en"/>
        </w:rPr>
        <w:t>82-</w:t>
      </w:r>
      <w:hyperlink r:id="rId91" w:history="1">
        <w:r w:rsidRPr="005E5319">
          <w:rPr>
            <w:rStyle w:val="typography"/>
            <w:rFonts w:asciiTheme="majorBidi" w:hAnsiTheme="majorBidi" w:cstheme="majorBidi"/>
            <w:color w:val="000000" w:themeColor="text1"/>
            <w:bdr w:val="none" w:sz="0" w:space="0" w:color="auto" w:frame="1"/>
          </w:rPr>
          <w:t>Pakravan, D.</w:t>
        </w:r>
      </w:hyperlink>
      <w:r w:rsidRPr="005E5319">
        <w:rPr>
          <w:rFonts w:asciiTheme="majorBidi" w:hAnsiTheme="majorBidi" w:cstheme="majorBidi"/>
          <w:color w:val="000000" w:themeColor="text1"/>
        </w:rPr>
        <w:t>, </w:t>
      </w:r>
      <w:hyperlink r:id="rId92" w:history="1">
        <w:r w:rsidRPr="005E5319">
          <w:rPr>
            <w:rStyle w:val="typography"/>
            <w:rFonts w:asciiTheme="majorBidi" w:hAnsiTheme="majorBidi" w:cstheme="majorBidi"/>
            <w:color w:val="000000" w:themeColor="text1"/>
            <w:bdr w:val="none" w:sz="0" w:space="0" w:color="auto" w:frame="1"/>
          </w:rPr>
          <w:t>Babapour Mofrad, F.</w:t>
        </w:r>
      </w:hyperlink>
      <w:r w:rsidRPr="005E5319">
        <w:rPr>
          <w:rFonts w:asciiTheme="majorBidi" w:hAnsiTheme="majorBidi" w:cstheme="majorBidi"/>
          <w:color w:val="000000" w:themeColor="text1"/>
        </w:rPr>
        <w:t>, </w:t>
      </w:r>
      <w:hyperlink r:id="rId93" w:history="1">
        <w:r w:rsidRPr="005E5319">
          <w:rPr>
            <w:rStyle w:val="typography"/>
            <w:rFonts w:asciiTheme="majorBidi" w:hAnsiTheme="majorBidi" w:cstheme="majorBidi"/>
            <w:color w:val="000000" w:themeColor="text1"/>
            <w:bdr w:val="none" w:sz="0" w:space="0" w:color="auto" w:frame="1"/>
          </w:rPr>
          <w:t>Deevband, M.R.</w:t>
        </w:r>
      </w:hyperlink>
      <w:r w:rsidRPr="005E5319">
        <w:rPr>
          <w:rFonts w:asciiTheme="majorBidi" w:hAnsiTheme="majorBidi" w:cstheme="majorBidi"/>
          <w:color w:val="000000" w:themeColor="text1"/>
        </w:rPr>
        <w:t>, </w:t>
      </w:r>
      <w:hyperlink r:id="rId94" w:history="1">
        <w:r w:rsidRPr="005E5319">
          <w:rPr>
            <w:rStyle w:val="typography"/>
            <w:rFonts w:asciiTheme="majorBidi" w:hAnsiTheme="majorBidi" w:cstheme="majorBidi"/>
            <w:color w:val="000000" w:themeColor="text1"/>
            <w:bdr w:val="none" w:sz="0" w:space="0" w:color="auto" w:frame="1"/>
          </w:rPr>
          <w:t>Ghorbani, M.</w:t>
        </w:r>
      </w:hyperlink>
      <w:r w:rsidRPr="005E5319">
        <w:rPr>
          <w:rFonts w:asciiTheme="majorBidi" w:hAnsiTheme="majorBidi" w:cstheme="majorBidi"/>
          <w:color w:val="000000" w:themeColor="text1"/>
        </w:rPr>
        <w:t>, </w:t>
      </w:r>
      <w:hyperlink r:id="rId95" w:history="1">
        <w:r w:rsidRPr="005E5319">
          <w:rPr>
            <w:rStyle w:val="typography"/>
            <w:rFonts w:asciiTheme="majorBidi" w:hAnsiTheme="majorBidi" w:cstheme="majorBidi"/>
            <w:color w:val="000000" w:themeColor="text1"/>
            <w:bdr w:val="none" w:sz="0" w:space="0" w:color="auto" w:frame="1"/>
          </w:rPr>
          <w:t>Pouraliakbar, H.</w:t>
        </w:r>
      </w:hyperlink>
    </w:p>
    <w:p w:rsidR="00B21831" w:rsidRPr="005E5319" w:rsidRDefault="00D83137" w:rsidP="005E5319">
      <w:pPr>
        <w:shd w:val="clear" w:color="auto" w:fill="FFFFFF"/>
        <w:spacing w:line="360" w:lineRule="auto"/>
        <w:jc w:val="both"/>
        <w:rPr>
          <w:rFonts w:asciiTheme="majorBidi" w:hAnsiTheme="majorBidi" w:cstheme="majorBidi"/>
          <w:color w:val="000000" w:themeColor="text1"/>
        </w:rPr>
      </w:pPr>
      <w:hyperlink r:id="rId96" w:tooltip="Show document details" w:history="1">
        <w:r w:rsidR="00B21831" w:rsidRPr="005E5319">
          <w:rPr>
            <w:rStyle w:val="Hyperlink"/>
            <w:rFonts w:asciiTheme="majorBidi" w:hAnsiTheme="majorBidi" w:cstheme="majorBidi"/>
            <w:color w:val="000000" w:themeColor="text1"/>
          </w:rPr>
          <w:t>Organ dose in cardiac dual-energy computed tomography: a Monte Carlo study</w:t>
        </w:r>
      </w:hyperlink>
      <w:r w:rsidR="00B21831" w:rsidRPr="005E5319">
        <w:rPr>
          <w:rFonts w:asciiTheme="majorBidi" w:hAnsiTheme="majorBidi" w:cstheme="majorBidi"/>
          <w:color w:val="000000" w:themeColor="text1"/>
        </w:rPr>
        <w:t xml:space="preserve">. </w:t>
      </w:r>
      <w:hyperlink r:id="rId97" w:tooltip="Show document details" w:history="1">
        <w:r w:rsidR="00B21831" w:rsidRPr="005E5319">
          <w:rPr>
            <w:rStyle w:val="linktext"/>
            <w:rFonts w:asciiTheme="majorBidi" w:hAnsiTheme="majorBidi" w:cstheme="majorBidi"/>
            <w:color w:val="000000" w:themeColor="text1"/>
          </w:rPr>
          <w:t>Physical and Engineering Sciences in Medicine</w:t>
        </w:r>
      </w:hyperlink>
      <w:r w:rsidR="00B21831" w:rsidRPr="005E5319">
        <w:rPr>
          <w:rFonts w:asciiTheme="majorBidi" w:hAnsiTheme="majorBidi" w:cstheme="majorBidi"/>
          <w:color w:val="000000" w:themeColor="text1"/>
        </w:rPr>
        <w:t>, </w:t>
      </w:r>
      <w:r w:rsidR="00B21831" w:rsidRPr="005E5319">
        <w:rPr>
          <w:rStyle w:val="text-meta"/>
          <w:rFonts w:asciiTheme="majorBidi" w:hAnsiTheme="majorBidi" w:cstheme="majorBidi"/>
          <w:color w:val="000000" w:themeColor="text1"/>
        </w:rPr>
        <w:t>2022, 45(1), pp. 157–166</w:t>
      </w:r>
    </w:p>
    <w:p w:rsidR="00B21831" w:rsidRPr="005E5319" w:rsidRDefault="00B21831" w:rsidP="005E5319">
      <w:pPr>
        <w:shd w:val="clear" w:color="auto" w:fill="FFFFFF"/>
        <w:spacing w:line="360" w:lineRule="auto"/>
        <w:jc w:val="both"/>
        <w:rPr>
          <w:rFonts w:asciiTheme="majorBidi" w:hAnsiTheme="majorBidi" w:cstheme="majorBidi"/>
          <w:color w:val="000000" w:themeColor="text1"/>
        </w:rPr>
      </w:pPr>
      <w:r w:rsidRPr="005E5319">
        <w:rPr>
          <w:rFonts w:asciiTheme="majorBidi" w:hAnsiTheme="majorBidi" w:cstheme="majorBidi"/>
          <w:color w:val="000000" w:themeColor="text1"/>
        </w:rPr>
        <w:t>83-</w:t>
      </w:r>
      <w:hyperlink r:id="rId98" w:history="1">
        <w:r w:rsidRPr="005E5319">
          <w:rPr>
            <w:rStyle w:val="typography"/>
            <w:rFonts w:asciiTheme="majorBidi" w:hAnsiTheme="majorBidi" w:cstheme="majorBidi"/>
            <w:color w:val="000000" w:themeColor="text1"/>
            <w:bdr w:val="none" w:sz="0" w:space="0" w:color="auto" w:frame="1"/>
          </w:rPr>
          <w:t>Aliasgharzadeh, A.</w:t>
        </w:r>
      </w:hyperlink>
      <w:r w:rsidRPr="005E5319">
        <w:rPr>
          <w:rFonts w:asciiTheme="majorBidi" w:hAnsiTheme="majorBidi" w:cstheme="majorBidi"/>
          <w:color w:val="000000" w:themeColor="text1"/>
        </w:rPr>
        <w:t>, </w:t>
      </w:r>
      <w:hyperlink r:id="rId99" w:history="1">
        <w:r w:rsidRPr="005E5319">
          <w:rPr>
            <w:rStyle w:val="typography"/>
            <w:rFonts w:asciiTheme="majorBidi" w:hAnsiTheme="majorBidi" w:cstheme="majorBidi"/>
            <w:color w:val="000000" w:themeColor="text1"/>
            <w:bdr w:val="none" w:sz="0" w:space="0" w:color="auto" w:frame="1"/>
          </w:rPr>
          <w:t>Anaraki, V.</w:t>
        </w:r>
      </w:hyperlink>
      <w:r w:rsidRPr="005E5319">
        <w:rPr>
          <w:rFonts w:asciiTheme="majorBidi" w:hAnsiTheme="majorBidi" w:cstheme="majorBidi"/>
          <w:color w:val="000000" w:themeColor="text1"/>
        </w:rPr>
        <w:t>, </w:t>
      </w:r>
      <w:hyperlink r:id="rId100" w:history="1">
        <w:r w:rsidRPr="005E5319">
          <w:rPr>
            <w:rStyle w:val="typography"/>
            <w:rFonts w:asciiTheme="majorBidi" w:hAnsiTheme="majorBidi" w:cstheme="majorBidi"/>
            <w:color w:val="000000" w:themeColor="text1"/>
            <w:bdr w:val="none" w:sz="0" w:space="0" w:color="auto" w:frame="1"/>
          </w:rPr>
          <w:t>Khoramian, D.</w:t>
        </w:r>
      </w:hyperlink>
      <w:r w:rsidRPr="005E5319">
        <w:rPr>
          <w:rFonts w:asciiTheme="majorBidi" w:hAnsiTheme="majorBidi" w:cstheme="majorBidi"/>
          <w:color w:val="000000" w:themeColor="text1"/>
        </w:rPr>
        <w:t>, </w:t>
      </w:r>
      <w:hyperlink r:id="rId101" w:history="1">
        <w:r w:rsidRPr="005E5319">
          <w:rPr>
            <w:rStyle w:val="typography"/>
            <w:rFonts w:asciiTheme="majorBidi" w:hAnsiTheme="majorBidi" w:cstheme="majorBidi"/>
            <w:color w:val="000000" w:themeColor="text1"/>
            <w:bdr w:val="none" w:sz="0" w:space="0" w:color="auto" w:frame="1"/>
          </w:rPr>
          <w:t>Ghorbani, M.</w:t>
        </w:r>
      </w:hyperlink>
      <w:r w:rsidRPr="005E5319">
        <w:rPr>
          <w:rFonts w:asciiTheme="majorBidi" w:hAnsiTheme="majorBidi" w:cstheme="majorBidi"/>
          <w:color w:val="000000" w:themeColor="text1"/>
        </w:rPr>
        <w:t>, </w:t>
      </w:r>
      <w:hyperlink r:id="rId102" w:history="1">
        <w:r w:rsidRPr="005E5319">
          <w:rPr>
            <w:rStyle w:val="typography"/>
            <w:rFonts w:asciiTheme="majorBidi" w:hAnsiTheme="majorBidi" w:cstheme="majorBidi"/>
            <w:color w:val="000000" w:themeColor="text1"/>
            <w:bdr w:val="none" w:sz="0" w:space="0" w:color="auto" w:frame="1"/>
          </w:rPr>
          <w:t>Farhood, B.</w:t>
        </w:r>
      </w:hyperlink>
      <w:r w:rsidRPr="005E5319">
        <w:rPr>
          <w:rFonts w:asciiTheme="majorBidi" w:hAnsiTheme="majorBidi" w:cstheme="majorBidi"/>
          <w:color w:val="000000" w:themeColor="text1"/>
        </w:rPr>
        <w:t xml:space="preserve"> </w:t>
      </w:r>
      <w:hyperlink r:id="rId103" w:tooltip="Show document details" w:history="1">
        <w:r w:rsidRPr="005E5319">
          <w:rPr>
            <w:rStyle w:val="Hyperlink"/>
            <w:rFonts w:asciiTheme="majorBidi" w:hAnsiTheme="majorBidi" w:cstheme="majorBidi"/>
            <w:color w:val="000000" w:themeColor="text1"/>
          </w:rPr>
          <w:t>The impact of various amounts of fabricating components on the response of PASSAG polymer gel dosimeter: An optimization study</w:t>
        </w:r>
      </w:hyperlink>
      <w:r w:rsidRPr="005E5319">
        <w:rPr>
          <w:rFonts w:asciiTheme="majorBidi" w:hAnsiTheme="majorBidi" w:cstheme="majorBidi"/>
          <w:color w:val="000000" w:themeColor="text1"/>
        </w:rPr>
        <w:t xml:space="preserve">. </w:t>
      </w:r>
      <w:hyperlink r:id="rId104" w:tooltip="Show document details" w:history="1">
        <w:r w:rsidRPr="005E5319">
          <w:rPr>
            <w:rStyle w:val="linktext"/>
            <w:rFonts w:asciiTheme="majorBidi" w:hAnsiTheme="majorBidi" w:cstheme="majorBidi"/>
            <w:color w:val="000000" w:themeColor="text1"/>
          </w:rPr>
          <w:t>Radiation Physics and Chemistry</w:t>
        </w:r>
      </w:hyperlink>
      <w:r w:rsidRPr="005E5319">
        <w:rPr>
          <w:rFonts w:asciiTheme="majorBidi" w:hAnsiTheme="majorBidi" w:cstheme="majorBidi"/>
          <w:color w:val="000000" w:themeColor="text1"/>
        </w:rPr>
        <w:t>, </w:t>
      </w:r>
      <w:r w:rsidRPr="005E5319">
        <w:rPr>
          <w:rStyle w:val="text-meta"/>
          <w:rFonts w:asciiTheme="majorBidi" w:hAnsiTheme="majorBidi" w:cstheme="majorBidi"/>
          <w:color w:val="000000" w:themeColor="text1"/>
        </w:rPr>
        <w:t>2022, 190, 109804</w:t>
      </w:r>
    </w:p>
    <w:p w:rsidR="00B21831" w:rsidRPr="005E5319" w:rsidRDefault="00B21831" w:rsidP="005E5319">
      <w:pPr>
        <w:pStyle w:val="Heading4"/>
        <w:shd w:val="clear" w:color="auto" w:fill="FFFFFF"/>
        <w:spacing w:before="0" w:line="360" w:lineRule="auto"/>
        <w:jc w:val="both"/>
        <w:rPr>
          <w:rFonts w:asciiTheme="majorBidi" w:hAnsiTheme="majorBidi"/>
          <w:b w:val="0"/>
          <w:bCs w:val="0"/>
          <w:i w:val="0"/>
          <w:iCs w:val="0"/>
          <w:color w:val="000000" w:themeColor="text1"/>
        </w:rPr>
      </w:pPr>
      <w:r w:rsidRPr="005E5319">
        <w:rPr>
          <w:rFonts w:asciiTheme="majorBidi" w:hAnsiTheme="majorBidi"/>
          <w:b w:val="0"/>
          <w:bCs w:val="0"/>
          <w:i w:val="0"/>
          <w:iCs w:val="0"/>
          <w:color w:val="000000" w:themeColor="text1"/>
        </w:rPr>
        <w:t>84-</w:t>
      </w:r>
      <w:hyperlink r:id="rId105" w:tooltip="Show document details" w:history="1">
        <w:r w:rsidRPr="005E5319">
          <w:rPr>
            <w:rStyle w:val="Hyperlink"/>
            <w:rFonts w:asciiTheme="majorBidi" w:hAnsiTheme="majorBidi"/>
            <w:b w:val="0"/>
            <w:bCs w:val="0"/>
            <w:i w:val="0"/>
            <w:iCs w:val="0"/>
            <w:color w:val="000000" w:themeColor="text1"/>
          </w:rPr>
          <w:t>Skin dosimetry with ebt3 radiochromic film in radiotherapy of parotid cancer</w:t>
        </w:r>
      </w:hyperlink>
    </w:p>
    <w:p w:rsidR="00B21831" w:rsidRPr="005E5319" w:rsidRDefault="00B21831" w:rsidP="005E5319">
      <w:pPr>
        <w:shd w:val="clear" w:color="auto" w:fill="FFFFFF"/>
        <w:spacing w:line="360" w:lineRule="auto"/>
        <w:jc w:val="both"/>
        <w:rPr>
          <w:rFonts w:asciiTheme="majorBidi" w:hAnsiTheme="majorBidi" w:cstheme="majorBidi"/>
          <w:color w:val="000000" w:themeColor="text1"/>
        </w:rPr>
      </w:pPr>
      <w:r w:rsidRPr="005E5319">
        <w:rPr>
          <w:rStyle w:val="text-bold"/>
          <w:rFonts w:asciiTheme="majorBidi" w:hAnsiTheme="majorBidi" w:cstheme="majorBidi"/>
          <w:color w:val="000000" w:themeColor="text1"/>
        </w:rPr>
        <w:t>Journal of Biomedical Physics and Engineering</w:t>
      </w:r>
      <w:r w:rsidRPr="005E5319">
        <w:rPr>
          <w:rFonts w:asciiTheme="majorBidi" w:hAnsiTheme="majorBidi" w:cstheme="majorBidi"/>
          <w:color w:val="000000" w:themeColor="text1"/>
        </w:rPr>
        <w:t>, </w:t>
      </w:r>
      <w:r w:rsidRPr="005E5319">
        <w:rPr>
          <w:rStyle w:val="text-meta"/>
          <w:rFonts w:asciiTheme="majorBidi" w:hAnsiTheme="majorBidi" w:cstheme="majorBidi"/>
          <w:color w:val="000000" w:themeColor="text1"/>
        </w:rPr>
        <w:t>2021, 11(5), pp. 573–582</w:t>
      </w:r>
    </w:p>
    <w:p w:rsidR="00B21831" w:rsidRPr="005E5319" w:rsidRDefault="00B21831" w:rsidP="005E5319">
      <w:pPr>
        <w:shd w:val="clear" w:color="auto" w:fill="FFFFFF"/>
        <w:spacing w:line="360" w:lineRule="auto"/>
        <w:jc w:val="both"/>
        <w:rPr>
          <w:rFonts w:asciiTheme="majorBidi" w:hAnsiTheme="majorBidi" w:cstheme="majorBidi"/>
          <w:color w:val="000000" w:themeColor="text1"/>
        </w:rPr>
      </w:pPr>
      <w:r w:rsidRPr="005E5319">
        <w:rPr>
          <w:rFonts w:asciiTheme="majorBidi" w:hAnsiTheme="majorBidi" w:cstheme="majorBidi"/>
          <w:color w:val="000000" w:themeColor="text1"/>
        </w:rPr>
        <w:t>85-</w:t>
      </w:r>
      <w:hyperlink r:id="rId106" w:history="1">
        <w:r w:rsidRPr="005E5319">
          <w:rPr>
            <w:rStyle w:val="typography"/>
            <w:rFonts w:asciiTheme="majorBidi" w:hAnsiTheme="majorBidi" w:cstheme="majorBidi"/>
            <w:color w:val="000000" w:themeColor="text1"/>
            <w:bdr w:val="none" w:sz="0" w:space="0" w:color="auto" w:frame="1"/>
          </w:rPr>
          <w:t>Mahmoudi, E.</w:t>
        </w:r>
      </w:hyperlink>
      <w:r w:rsidRPr="005E5319">
        <w:rPr>
          <w:rFonts w:asciiTheme="majorBidi" w:hAnsiTheme="majorBidi" w:cstheme="majorBidi"/>
          <w:color w:val="000000" w:themeColor="text1"/>
        </w:rPr>
        <w:t>, </w:t>
      </w:r>
      <w:hyperlink r:id="rId107" w:history="1">
        <w:r w:rsidRPr="005E5319">
          <w:rPr>
            <w:rStyle w:val="typography"/>
            <w:rFonts w:asciiTheme="majorBidi" w:hAnsiTheme="majorBidi" w:cstheme="majorBidi"/>
            <w:color w:val="000000" w:themeColor="text1"/>
            <w:bdr w:val="none" w:sz="0" w:space="0" w:color="auto" w:frame="1"/>
          </w:rPr>
          <w:t>Pirayesh, E.</w:t>
        </w:r>
      </w:hyperlink>
      <w:r w:rsidRPr="005E5319">
        <w:rPr>
          <w:rFonts w:asciiTheme="majorBidi" w:hAnsiTheme="majorBidi" w:cstheme="majorBidi"/>
          <w:color w:val="000000" w:themeColor="text1"/>
        </w:rPr>
        <w:t>, </w:t>
      </w:r>
      <w:hyperlink r:id="rId108" w:history="1">
        <w:r w:rsidRPr="005E5319">
          <w:rPr>
            <w:rStyle w:val="typography"/>
            <w:rFonts w:asciiTheme="majorBidi" w:hAnsiTheme="majorBidi" w:cstheme="majorBidi"/>
            <w:color w:val="000000" w:themeColor="text1"/>
            <w:bdr w:val="none" w:sz="0" w:space="0" w:color="auto" w:frame="1"/>
          </w:rPr>
          <w:t>Deevband, M.R.</w:t>
        </w:r>
      </w:hyperlink>
      <w:r w:rsidRPr="005E5319">
        <w:rPr>
          <w:rFonts w:asciiTheme="majorBidi" w:hAnsiTheme="majorBidi" w:cstheme="majorBidi"/>
          <w:color w:val="000000" w:themeColor="text1"/>
        </w:rPr>
        <w:t>, ...</w:t>
      </w:r>
      <w:hyperlink r:id="rId109" w:history="1">
        <w:r w:rsidRPr="005E5319">
          <w:rPr>
            <w:rStyle w:val="typography"/>
            <w:rFonts w:asciiTheme="majorBidi" w:hAnsiTheme="majorBidi" w:cstheme="majorBidi"/>
            <w:color w:val="000000" w:themeColor="text1"/>
            <w:bdr w:val="none" w:sz="0" w:space="0" w:color="auto" w:frame="1"/>
          </w:rPr>
          <w:t>Rad, M.G.</w:t>
        </w:r>
      </w:hyperlink>
      <w:r w:rsidRPr="005E5319">
        <w:rPr>
          <w:rFonts w:asciiTheme="majorBidi" w:hAnsiTheme="majorBidi" w:cstheme="majorBidi"/>
          <w:color w:val="000000" w:themeColor="text1"/>
        </w:rPr>
        <w:t>, </w:t>
      </w:r>
      <w:hyperlink r:id="rId110" w:history="1">
        <w:r w:rsidRPr="005E5319">
          <w:rPr>
            <w:rStyle w:val="typography"/>
            <w:rFonts w:asciiTheme="majorBidi" w:hAnsiTheme="majorBidi" w:cstheme="majorBidi"/>
            <w:color w:val="000000" w:themeColor="text1"/>
            <w:bdr w:val="none" w:sz="0" w:space="0" w:color="auto" w:frame="1"/>
          </w:rPr>
          <w:t>Ghorbani, M.</w:t>
        </w:r>
      </w:hyperlink>
      <w:r w:rsidRPr="005E5319">
        <w:rPr>
          <w:rFonts w:asciiTheme="majorBidi" w:hAnsiTheme="majorBidi" w:cstheme="majorBidi"/>
          <w:color w:val="000000" w:themeColor="text1"/>
        </w:rPr>
        <w:t xml:space="preserve"> </w:t>
      </w:r>
      <w:hyperlink r:id="rId111" w:tooltip="Show document details" w:history="1">
        <w:r w:rsidRPr="005E5319">
          <w:rPr>
            <w:rStyle w:val="Hyperlink"/>
            <w:rFonts w:asciiTheme="majorBidi" w:hAnsiTheme="majorBidi" w:cstheme="majorBidi"/>
            <w:color w:val="000000" w:themeColor="text1"/>
          </w:rPr>
          <w:t>Patient-Specific Dosimetry in Radioligand Therapy (RLT) for Metastatic Prostate Cancer Using </w:t>
        </w:r>
        <w:r w:rsidRPr="005E5319">
          <w:rPr>
            <w:rStyle w:val="Hyperlink"/>
            <w:rFonts w:asciiTheme="majorBidi" w:hAnsiTheme="majorBidi" w:cstheme="majorBidi"/>
            <w:color w:val="000000" w:themeColor="text1"/>
            <w:vertAlign w:val="superscript"/>
          </w:rPr>
          <w:t>177</w:t>
        </w:r>
        <w:r w:rsidRPr="005E5319">
          <w:rPr>
            <w:rStyle w:val="Hyperlink"/>
            <w:rFonts w:asciiTheme="majorBidi" w:hAnsiTheme="majorBidi" w:cstheme="majorBidi"/>
            <w:color w:val="000000" w:themeColor="text1"/>
          </w:rPr>
          <w:t>Lu-DKFZ-PSMA-617</w:t>
        </w:r>
      </w:hyperlink>
      <w:r w:rsidRPr="005E5319">
        <w:rPr>
          <w:rFonts w:asciiTheme="majorBidi" w:hAnsiTheme="majorBidi" w:cstheme="majorBidi"/>
          <w:color w:val="000000" w:themeColor="text1"/>
        </w:rPr>
        <w:t xml:space="preserve">. </w:t>
      </w:r>
      <w:hyperlink r:id="rId112" w:tooltip="Show document details" w:history="1">
        <w:r w:rsidRPr="005E5319">
          <w:rPr>
            <w:rStyle w:val="linktext"/>
            <w:rFonts w:asciiTheme="majorBidi" w:hAnsiTheme="majorBidi" w:cstheme="majorBidi"/>
            <w:color w:val="000000" w:themeColor="text1"/>
          </w:rPr>
          <w:t>Nuclear Medicine and Molecular Imaging</w:t>
        </w:r>
      </w:hyperlink>
      <w:r w:rsidRPr="005E5319">
        <w:rPr>
          <w:rFonts w:asciiTheme="majorBidi" w:hAnsiTheme="majorBidi" w:cstheme="majorBidi"/>
          <w:color w:val="000000" w:themeColor="text1"/>
        </w:rPr>
        <w:t>, </w:t>
      </w:r>
      <w:r w:rsidRPr="005E5319">
        <w:rPr>
          <w:rStyle w:val="text-meta"/>
          <w:rFonts w:asciiTheme="majorBidi" w:hAnsiTheme="majorBidi" w:cstheme="majorBidi"/>
          <w:color w:val="000000" w:themeColor="text1"/>
        </w:rPr>
        <w:t>2021, 55(5), pp. 237–244</w:t>
      </w:r>
    </w:p>
    <w:p w:rsidR="00B21831" w:rsidRPr="005E5319" w:rsidRDefault="00B21831" w:rsidP="005E5319">
      <w:pPr>
        <w:shd w:val="clear" w:color="auto" w:fill="FFFFFF"/>
        <w:spacing w:line="360" w:lineRule="auto"/>
        <w:jc w:val="both"/>
        <w:rPr>
          <w:rFonts w:asciiTheme="majorBidi" w:hAnsiTheme="majorBidi" w:cstheme="majorBidi"/>
          <w:color w:val="000000" w:themeColor="text1"/>
        </w:rPr>
      </w:pPr>
      <w:r w:rsidRPr="005E5319">
        <w:rPr>
          <w:rFonts w:asciiTheme="majorBidi" w:hAnsiTheme="majorBidi" w:cstheme="majorBidi"/>
          <w:color w:val="000000" w:themeColor="text1"/>
        </w:rPr>
        <w:t>86-</w:t>
      </w:r>
      <w:hyperlink r:id="rId113" w:history="1">
        <w:r w:rsidRPr="005E5319">
          <w:rPr>
            <w:rStyle w:val="typography"/>
            <w:rFonts w:asciiTheme="majorBidi" w:hAnsiTheme="majorBidi" w:cstheme="majorBidi"/>
            <w:color w:val="000000" w:themeColor="text1"/>
            <w:bdr w:val="none" w:sz="0" w:space="0" w:color="auto" w:frame="1"/>
          </w:rPr>
          <w:t>Deevband, M.R.</w:t>
        </w:r>
      </w:hyperlink>
      <w:r w:rsidRPr="005E5319">
        <w:rPr>
          <w:rFonts w:asciiTheme="majorBidi" w:hAnsiTheme="majorBidi" w:cstheme="majorBidi"/>
          <w:color w:val="000000" w:themeColor="text1"/>
        </w:rPr>
        <w:t>, </w:t>
      </w:r>
      <w:hyperlink r:id="rId114" w:history="1">
        <w:r w:rsidRPr="005E5319">
          <w:rPr>
            <w:rStyle w:val="typography"/>
            <w:rFonts w:asciiTheme="majorBidi" w:hAnsiTheme="majorBidi" w:cstheme="majorBidi"/>
            <w:color w:val="000000" w:themeColor="text1"/>
            <w:bdr w:val="none" w:sz="0" w:space="0" w:color="auto" w:frame="1"/>
          </w:rPr>
          <w:t>Rahmani, F.</w:t>
        </w:r>
      </w:hyperlink>
      <w:r w:rsidRPr="005E5319">
        <w:rPr>
          <w:rFonts w:asciiTheme="majorBidi" w:hAnsiTheme="majorBidi" w:cstheme="majorBidi"/>
          <w:color w:val="000000" w:themeColor="text1"/>
        </w:rPr>
        <w:t>, </w:t>
      </w:r>
      <w:hyperlink r:id="rId115" w:history="1">
        <w:r w:rsidRPr="005E5319">
          <w:rPr>
            <w:rStyle w:val="typography"/>
            <w:rFonts w:asciiTheme="majorBidi" w:hAnsiTheme="majorBidi" w:cstheme="majorBidi"/>
            <w:color w:val="000000" w:themeColor="text1"/>
            <w:bdr w:val="none" w:sz="0" w:space="0" w:color="auto" w:frame="1"/>
          </w:rPr>
          <w:t>Ebrahimi Bardar, M.</w:t>
        </w:r>
      </w:hyperlink>
      <w:r w:rsidRPr="005E5319">
        <w:rPr>
          <w:rFonts w:asciiTheme="majorBidi" w:hAnsiTheme="majorBidi" w:cstheme="majorBidi"/>
          <w:color w:val="000000" w:themeColor="text1"/>
        </w:rPr>
        <w:t>, </w:t>
      </w:r>
      <w:hyperlink r:id="rId116" w:history="1">
        <w:r w:rsidRPr="005E5319">
          <w:rPr>
            <w:rStyle w:val="typography"/>
            <w:rFonts w:asciiTheme="majorBidi" w:hAnsiTheme="majorBidi" w:cstheme="majorBidi"/>
            <w:color w:val="000000" w:themeColor="text1"/>
            <w:bdr w:val="none" w:sz="0" w:space="0" w:color="auto" w:frame="1"/>
          </w:rPr>
          <w:t>Ghorbani, M.</w:t>
        </w:r>
      </w:hyperlink>
      <w:r w:rsidRPr="005E5319">
        <w:rPr>
          <w:rFonts w:asciiTheme="majorBidi" w:hAnsiTheme="majorBidi" w:cstheme="majorBidi"/>
          <w:color w:val="000000" w:themeColor="text1"/>
        </w:rPr>
        <w:t xml:space="preserve"> </w:t>
      </w:r>
      <w:hyperlink r:id="rId117" w:tooltip="Show document details" w:history="1">
        <w:r w:rsidRPr="005E5319">
          <w:rPr>
            <w:rStyle w:val="Hyperlink"/>
            <w:rFonts w:asciiTheme="majorBidi" w:hAnsiTheme="majorBidi" w:cstheme="majorBidi"/>
            <w:color w:val="000000" w:themeColor="text1"/>
          </w:rPr>
          <w:t>Optimization of dose and image quality in pediatrics chest digital radiography</w:t>
        </w:r>
      </w:hyperlink>
      <w:r w:rsidRPr="005E5319">
        <w:rPr>
          <w:rFonts w:asciiTheme="majorBidi" w:hAnsiTheme="majorBidi" w:cstheme="majorBidi"/>
          <w:color w:val="000000" w:themeColor="text1"/>
        </w:rPr>
        <w:t xml:space="preserve">. </w:t>
      </w:r>
      <w:hyperlink r:id="rId118" w:tooltip="Show document details" w:history="1">
        <w:r w:rsidRPr="005E5319">
          <w:rPr>
            <w:rStyle w:val="linktext"/>
            <w:rFonts w:asciiTheme="majorBidi" w:hAnsiTheme="majorBidi" w:cstheme="majorBidi"/>
            <w:color w:val="000000" w:themeColor="text1"/>
          </w:rPr>
          <w:t>Journal of Medical Imaging and Radiation Sciences</w:t>
        </w:r>
      </w:hyperlink>
      <w:r w:rsidRPr="005E5319">
        <w:rPr>
          <w:rFonts w:asciiTheme="majorBidi" w:hAnsiTheme="majorBidi" w:cstheme="majorBidi"/>
          <w:color w:val="000000" w:themeColor="text1"/>
        </w:rPr>
        <w:t>, </w:t>
      </w:r>
      <w:r w:rsidRPr="005E5319">
        <w:rPr>
          <w:rStyle w:val="text-meta"/>
          <w:rFonts w:asciiTheme="majorBidi" w:hAnsiTheme="majorBidi" w:cstheme="majorBidi"/>
          <w:color w:val="000000" w:themeColor="text1"/>
        </w:rPr>
        <w:t>2021, 52(3), pp. 443–449</w:t>
      </w:r>
    </w:p>
    <w:p w:rsidR="00B21831" w:rsidRPr="005E5319" w:rsidRDefault="00B21831" w:rsidP="005E5319">
      <w:pPr>
        <w:shd w:val="clear" w:color="auto" w:fill="FFFFFF"/>
        <w:spacing w:line="360" w:lineRule="auto"/>
        <w:jc w:val="both"/>
        <w:rPr>
          <w:rFonts w:asciiTheme="majorBidi" w:hAnsiTheme="majorBidi" w:cstheme="majorBidi"/>
          <w:color w:val="000000" w:themeColor="text1"/>
        </w:rPr>
      </w:pPr>
      <w:r w:rsidRPr="005E5319">
        <w:rPr>
          <w:rFonts w:asciiTheme="majorBidi" w:hAnsiTheme="majorBidi" w:cstheme="majorBidi"/>
          <w:color w:val="000000" w:themeColor="text1"/>
        </w:rPr>
        <w:t>87-</w:t>
      </w:r>
      <w:hyperlink r:id="rId119" w:history="1">
        <w:r w:rsidRPr="005E5319">
          <w:rPr>
            <w:rStyle w:val="typography"/>
            <w:rFonts w:asciiTheme="majorBidi" w:hAnsiTheme="majorBidi" w:cstheme="majorBidi"/>
            <w:color w:val="000000" w:themeColor="text1"/>
            <w:bdr w:val="none" w:sz="0" w:space="0" w:color="auto" w:frame="1"/>
          </w:rPr>
          <w:t>Aftabi, N.</w:t>
        </w:r>
      </w:hyperlink>
      <w:r w:rsidRPr="005E5319">
        <w:rPr>
          <w:rFonts w:asciiTheme="majorBidi" w:hAnsiTheme="majorBidi" w:cstheme="majorBidi"/>
          <w:color w:val="000000" w:themeColor="text1"/>
        </w:rPr>
        <w:t>, </w:t>
      </w:r>
      <w:hyperlink r:id="rId120" w:history="1">
        <w:r w:rsidRPr="005E5319">
          <w:rPr>
            <w:rStyle w:val="typography"/>
            <w:rFonts w:asciiTheme="majorBidi" w:hAnsiTheme="majorBidi" w:cstheme="majorBidi"/>
            <w:color w:val="000000" w:themeColor="text1"/>
            <w:bdr w:val="none" w:sz="0" w:space="0" w:color="auto" w:frame="1"/>
          </w:rPr>
          <w:t>Yazdi, M.H.</w:t>
        </w:r>
      </w:hyperlink>
      <w:r w:rsidRPr="005E5319">
        <w:rPr>
          <w:rFonts w:asciiTheme="majorBidi" w:hAnsiTheme="majorBidi" w:cstheme="majorBidi"/>
          <w:color w:val="000000" w:themeColor="text1"/>
        </w:rPr>
        <w:t>, </w:t>
      </w:r>
      <w:hyperlink r:id="rId121" w:history="1">
        <w:r w:rsidRPr="005E5319">
          <w:rPr>
            <w:rStyle w:val="typography"/>
            <w:rFonts w:asciiTheme="majorBidi" w:hAnsiTheme="majorBidi" w:cstheme="majorBidi"/>
            <w:color w:val="000000" w:themeColor="text1"/>
            <w:bdr w:val="none" w:sz="0" w:space="0" w:color="auto" w:frame="1"/>
          </w:rPr>
          <w:t>Ghorbani, M.</w:t>
        </w:r>
      </w:hyperlink>
      <w:r w:rsidRPr="005E5319">
        <w:rPr>
          <w:rFonts w:asciiTheme="majorBidi" w:hAnsiTheme="majorBidi" w:cstheme="majorBidi"/>
          <w:color w:val="000000" w:themeColor="text1"/>
        </w:rPr>
        <w:t>, </w:t>
      </w:r>
      <w:hyperlink r:id="rId122" w:history="1">
        <w:r w:rsidRPr="005E5319">
          <w:rPr>
            <w:rStyle w:val="typography"/>
            <w:rFonts w:asciiTheme="majorBidi" w:hAnsiTheme="majorBidi" w:cstheme="majorBidi"/>
            <w:color w:val="000000" w:themeColor="text1"/>
            <w:bdr w:val="none" w:sz="0" w:space="0" w:color="auto" w:frame="1"/>
          </w:rPr>
          <w:t>Abdollahi, S.</w:t>
        </w:r>
      </w:hyperlink>
      <w:r w:rsidRPr="005E5319">
        <w:rPr>
          <w:rFonts w:asciiTheme="majorBidi" w:hAnsiTheme="majorBidi" w:cstheme="majorBidi"/>
          <w:color w:val="000000" w:themeColor="text1"/>
        </w:rPr>
        <w:t xml:space="preserve"> </w:t>
      </w:r>
      <w:hyperlink r:id="rId123" w:tooltip="Show document details" w:history="1">
        <w:r w:rsidRPr="005E5319">
          <w:rPr>
            <w:rStyle w:val="Hyperlink"/>
            <w:rFonts w:asciiTheme="majorBidi" w:hAnsiTheme="majorBidi" w:cstheme="majorBidi"/>
            <w:color w:val="000000" w:themeColor="text1"/>
          </w:rPr>
          <w:t>Comparison of fast-neutron contamination of different models of Siemens medical linacs with CR-39 film</w:t>
        </w:r>
      </w:hyperlink>
      <w:r w:rsidRPr="005E5319">
        <w:rPr>
          <w:rFonts w:asciiTheme="majorBidi" w:hAnsiTheme="majorBidi" w:cstheme="majorBidi"/>
          <w:color w:val="000000" w:themeColor="text1"/>
        </w:rPr>
        <w:t xml:space="preserve">. </w:t>
      </w:r>
      <w:r w:rsidRPr="005E5319">
        <w:rPr>
          <w:rStyle w:val="text-bold"/>
          <w:rFonts w:asciiTheme="majorBidi" w:hAnsiTheme="majorBidi" w:cstheme="majorBidi"/>
          <w:color w:val="000000" w:themeColor="text1"/>
        </w:rPr>
        <w:t>Journal of cancer research and therapeutics</w:t>
      </w:r>
      <w:r w:rsidRPr="005E5319">
        <w:rPr>
          <w:rFonts w:asciiTheme="majorBidi" w:hAnsiTheme="majorBidi" w:cstheme="majorBidi"/>
          <w:color w:val="000000" w:themeColor="text1"/>
        </w:rPr>
        <w:t>, </w:t>
      </w:r>
      <w:r w:rsidRPr="005E5319">
        <w:rPr>
          <w:rStyle w:val="text-meta"/>
          <w:rFonts w:asciiTheme="majorBidi" w:hAnsiTheme="majorBidi" w:cstheme="majorBidi"/>
          <w:color w:val="000000" w:themeColor="text1"/>
        </w:rPr>
        <w:t>2021, 17(4), pp. 853–856</w:t>
      </w:r>
    </w:p>
    <w:p w:rsidR="00B21831" w:rsidRPr="005E5319" w:rsidRDefault="00B21831" w:rsidP="005E5319">
      <w:pPr>
        <w:shd w:val="clear" w:color="auto" w:fill="FFFFFF"/>
        <w:spacing w:line="360" w:lineRule="auto"/>
        <w:jc w:val="both"/>
        <w:rPr>
          <w:rFonts w:asciiTheme="majorBidi" w:hAnsiTheme="majorBidi" w:cstheme="majorBidi"/>
          <w:color w:val="000000" w:themeColor="text1"/>
        </w:rPr>
      </w:pPr>
      <w:r w:rsidRPr="005E5319">
        <w:rPr>
          <w:rFonts w:asciiTheme="majorBidi" w:hAnsiTheme="majorBidi" w:cstheme="majorBidi"/>
          <w:color w:val="000000" w:themeColor="text1"/>
        </w:rPr>
        <w:t>88-</w:t>
      </w:r>
      <w:hyperlink r:id="rId124" w:history="1">
        <w:r w:rsidRPr="005E5319">
          <w:rPr>
            <w:rStyle w:val="typography"/>
            <w:rFonts w:asciiTheme="majorBidi" w:hAnsiTheme="majorBidi" w:cstheme="majorBidi"/>
            <w:color w:val="000000" w:themeColor="text1"/>
            <w:bdr w:val="none" w:sz="0" w:space="0" w:color="auto" w:frame="1"/>
          </w:rPr>
          <w:t>Pakravan, D.</w:t>
        </w:r>
      </w:hyperlink>
      <w:r w:rsidRPr="005E5319">
        <w:rPr>
          <w:rFonts w:asciiTheme="majorBidi" w:hAnsiTheme="majorBidi" w:cstheme="majorBidi"/>
          <w:color w:val="000000" w:themeColor="text1"/>
        </w:rPr>
        <w:t>, </w:t>
      </w:r>
      <w:hyperlink r:id="rId125" w:history="1">
        <w:r w:rsidRPr="005E5319">
          <w:rPr>
            <w:rStyle w:val="typography"/>
            <w:rFonts w:asciiTheme="majorBidi" w:hAnsiTheme="majorBidi" w:cstheme="majorBidi"/>
            <w:color w:val="000000" w:themeColor="text1"/>
            <w:bdr w:val="none" w:sz="0" w:space="0" w:color="auto" w:frame="1"/>
          </w:rPr>
          <w:t>Mofrad, F.B.</w:t>
        </w:r>
      </w:hyperlink>
      <w:r w:rsidRPr="005E5319">
        <w:rPr>
          <w:rFonts w:asciiTheme="majorBidi" w:hAnsiTheme="majorBidi" w:cstheme="majorBidi"/>
          <w:color w:val="000000" w:themeColor="text1"/>
        </w:rPr>
        <w:t>, </w:t>
      </w:r>
      <w:hyperlink r:id="rId126" w:history="1">
        <w:r w:rsidRPr="005E5319">
          <w:rPr>
            <w:rStyle w:val="typography"/>
            <w:rFonts w:asciiTheme="majorBidi" w:hAnsiTheme="majorBidi" w:cstheme="majorBidi"/>
            <w:color w:val="000000" w:themeColor="text1"/>
            <w:bdr w:val="none" w:sz="0" w:space="0" w:color="auto" w:frame="1"/>
          </w:rPr>
          <w:t>Deevband, M.R.</w:t>
        </w:r>
      </w:hyperlink>
      <w:r w:rsidRPr="005E5319">
        <w:rPr>
          <w:rFonts w:asciiTheme="majorBidi" w:hAnsiTheme="majorBidi" w:cstheme="majorBidi"/>
          <w:color w:val="000000" w:themeColor="text1"/>
        </w:rPr>
        <w:t>, </w:t>
      </w:r>
      <w:hyperlink r:id="rId127" w:history="1">
        <w:r w:rsidRPr="005E5319">
          <w:rPr>
            <w:rStyle w:val="typography"/>
            <w:rFonts w:asciiTheme="majorBidi" w:hAnsiTheme="majorBidi" w:cstheme="majorBidi"/>
            <w:color w:val="000000" w:themeColor="text1"/>
            <w:bdr w:val="none" w:sz="0" w:space="0" w:color="auto" w:frame="1"/>
          </w:rPr>
          <w:t>Ghorbani, M.</w:t>
        </w:r>
      </w:hyperlink>
      <w:r w:rsidRPr="005E5319">
        <w:rPr>
          <w:rFonts w:asciiTheme="majorBidi" w:hAnsiTheme="majorBidi" w:cstheme="majorBidi"/>
          <w:color w:val="000000" w:themeColor="text1"/>
        </w:rPr>
        <w:t>, </w:t>
      </w:r>
      <w:hyperlink r:id="rId128" w:history="1">
        <w:r w:rsidRPr="005E5319">
          <w:rPr>
            <w:rStyle w:val="typography"/>
            <w:rFonts w:asciiTheme="majorBidi" w:hAnsiTheme="majorBidi" w:cstheme="majorBidi"/>
            <w:color w:val="000000" w:themeColor="text1"/>
            <w:bdr w:val="none" w:sz="0" w:space="0" w:color="auto" w:frame="1"/>
          </w:rPr>
          <w:t>Pouraliakbar, H.</w:t>
        </w:r>
      </w:hyperlink>
    </w:p>
    <w:p w:rsidR="005E5319" w:rsidRPr="005E5319" w:rsidRDefault="00D83137" w:rsidP="005E5319">
      <w:pPr>
        <w:shd w:val="clear" w:color="auto" w:fill="FFFFFF"/>
        <w:spacing w:line="360" w:lineRule="auto"/>
        <w:jc w:val="both"/>
        <w:rPr>
          <w:rFonts w:asciiTheme="majorBidi" w:hAnsiTheme="majorBidi" w:cstheme="majorBidi"/>
          <w:color w:val="000000" w:themeColor="text1"/>
        </w:rPr>
      </w:pPr>
      <w:hyperlink r:id="rId129" w:tooltip="Show document details" w:history="1">
        <w:r w:rsidR="00B21831" w:rsidRPr="005E5319">
          <w:rPr>
            <w:rStyle w:val="Hyperlink"/>
            <w:rFonts w:asciiTheme="majorBidi" w:hAnsiTheme="majorBidi" w:cstheme="majorBidi"/>
            <w:color w:val="000000" w:themeColor="text1"/>
          </w:rPr>
          <w:t>A monte carlo platform for characterization of x-ray radiation dose in ct imaging</w:t>
        </w:r>
      </w:hyperlink>
      <w:r w:rsidR="005E5319" w:rsidRPr="005E5319">
        <w:rPr>
          <w:rFonts w:asciiTheme="majorBidi" w:hAnsiTheme="majorBidi" w:cstheme="majorBidi"/>
          <w:color w:val="000000" w:themeColor="text1"/>
        </w:rPr>
        <w:t xml:space="preserve">. </w:t>
      </w:r>
      <w:r w:rsidR="005E5319" w:rsidRPr="005E5319">
        <w:rPr>
          <w:rStyle w:val="text-bold"/>
          <w:rFonts w:asciiTheme="majorBidi" w:hAnsiTheme="majorBidi" w:cstheme="majorBidi"/>
          <w:color w:val="000000" w:themeColor="text1"/>
        </w:rPr>
        <w:t>Journal of Biomedical Physics and Engineering</w:t>
      </w:r>
      <w:r w:rsidR="005E5319" w:rsidRPr="005E5319">
        <w:rPr>
          <w:rFonts w:asciiTheme="majorBidi" w:hAnsiTheme="majorBidi" w:cstheme="majorBidi"/>
          <w:color w:val="000000" w:themeColor="text1"/>
        </w:rPr>
        <w:t>, </w:t>
      </w:r>
      <w:r w:rsidR="005E5319" w:rsidRPr="005E5319">
        <w:rPr>
          <w:rStyle w:val="text-meta"/>
          <w:rFonts w:asciiTheme="majorBidi" w:hAnsiTheme="majorBidi" w:cstheme="majorBidi"/>
          <w:color w:val="000000" w:themeColor="text1"/>
        </w:rPr>
        <w:t>2021, 11(3), pp. 271–280</w:t>
      </w:r>
    </w:p>
    <w:p w:rsidR="00B21831" w:rsidRPr="005E5319" w:rsidRDefault="005E5319" w:rsidP="005E5319">
      <w:pPr>
        <w:shd w:val="clear" w:color="auto" w:fill="FFFFFF"/>
        <w:spacing w:line="360" w:lineRule="auto"/>
        <w:jc w:val="both"/>
        <w:rPr>
          <w:rFonts w:asciiTheme="majorBidi" w:hAnsiTheme="majorBidi" w:cstheme="majorBidi"/>
          <w:color w:val="000000" w:themeColor="text1"/>
        </w:rPr>
      </w:pPr>
      <w:r w:rsidRPr="005E5319">
        <w:rPr>
          <w:rFonts w:asciiTheme="majorBidi" w:hAnsiTheme="majorBidi" w:cstheme="majorBidi"/>
          <w:color w:val="000000" w:themeColor="text1"/>
        </w:rPr>
        <w:t>89-</w:t>
      </w:r>
      <w:hyperlink r:id="rId130" w:history="1">
        <w:r w:rsidRPr="005E5319">
          <w:rPr>
            <w:rStyle w:val="typography"/>
            <w:rFonts w:asciiTheme="majorBidi" w:hAnsiTheme="majorBidi" w:cstheme="majorBidi"/>
            <w:color w:val="000000" w:themeColor="text1"/>
            <w:bdr w:val="none" w:sz="0" w:space="0" w:color="auto" w:frame="1"/>
          </w:rPr>
          <w:t>Sheikholeslami, S.</w:t>
        </w:r>
      </w:hyperlink>
      <w:r w:rsidRPr="005E5319">
        <w:rPr>
          <w:rFonts w:asciiTheme="majorBidi" w:hAnsiTheme="majorBidi" w:cstheme="majorBidi"/>
          <w:color w:val="000000" w:themeColor="text1"/>
        </w:rPr>
        <w:t>, </w:t>
      </w:r>
      <w:hyperlink r:id="rId131" w:history="1">
        <w:r w:rsidRPr="005E5319">
          <w:rPr>
            <w:rStyle w:val="typography"/>
            <w:rFonts w:asciiTheme="majorBidi" w:hAnsiTheme="majorBidi" w:cstheme="majorBidi"/>
            <w:color w:val="000000" w:themeColor="text1"/>
            <w:bdr w:val="none" w:sz="0" w:space="0" w:color="auto" w:frame="1"/>
          </w:rPr>
          <w:t>Khodaverdian, S.</w:t>
        </w:r>
      </w:hyperlink>
      <w:r w:rsidRPr="005E5319">
        <w:rPr>
          <w:rFonts w:asciiTheme="majorBidi" w:hAnsiTheme="majorBidi" w:cstheme="majorBidi"/>
          <w:color w:val="000000" w:themeColor="text1"/>
        </w:rPr>
        <w:t>, </w:t>
      </w:r>
      <w:hyperlink r:id="rId132" w:history="1">
        <w:r w:rsidRPr="005E5319">
          <w:rPr>
            <w:rStyle w:val="typography"/>
            <w:rFonts w:asciiTheme="majorBidi" w:hAnsiTheme="majorBidi" w:cstheme="majorBidi"/>
            <w:color w:val="000000" w:themeColor="text1"/>
            <w:bdr w:val="none" w:sz="0" w:space="0" w:color="auto" w:frame="1"/>
          </w:rPr>
          <w:t>Hashemzaei, F.</w:t>
        </w:r>
      </w:hyperlink>
      <w:r w:rsidRPr="005E5319">
        <w:rPr>
          <w:rFonts w:asciiTheme="majorBidi" w:hAnsiTheme="majorBidi" w:cstheme="majorBidi"/>
          <w:color w:val="000000" w:themeColor="text1"/>
        </w:rPr>
        <w:t>, ...</w:t>
      </w:r>
      <w:hyperlink r:id="rId133" w:history="1">
        <w:r w:rsidRPr="005E5319">
          <w:rPr>
            <w:rStyle w:val="typography"/>
            <w:rFonts w:asciiTheme="majorBidi" w:hAnsiTheme="majorBidi" w:cstheme="majorBidi"/>
            <w:color w:val="000000" w:themeColor="text1"/>
            <w:bdr w:val="none" w:sz="0" w:space="0" w:color="auto" w:frame="1"/>
          </w:rPr>
          <w:t>Ghorbani, M.</w:t>
        </w:r>
      </w:hyperlink>
      <w:r w:rsidRPr="005E5319">
        <w:rPr>
          <w:rFonts w:asciiTheme="majorBidi" w:hAnsiTheme="majorBidi" w:cstheme="majorBidi"/>
          <w:color w:val="000000" w:themeColor="text1"/>
        </w:rPr>
        <w:t>, </w:t>
      </w:r>
      <w:hyperlink r:id="rId134" w:history="1">
        <w:r w:rsidRPr="005E5319">
          <w:rPr>
            <w:rStyle w:val="typography"/>
            <w:rFonts w:asciiTheme="majorBidi" w:hAnsiTheme="majorBidi" w:cstheme="majorBidi"/>
            <w:color w:val="000000" w:themeColor="text1"/>
            <w:bdr w:val="none" w:sz="0" w:space="0" w:color="auto" w:frame="1"/>
          </w:rPr>
          <w:t>Farhood, B.</w:t>
        </w:r>
      </w:hyperlink>
      <w:r w:rsidRPr="005E5319">
        <w:rPr>
          <w:rFonts w:asciiTheme="majorBidi" w:hAnsiTheme="majorBidi" w:cstheme="majorBidi"/>
          <w:color w:val="000000" w:themeColor="text1"/>
        </w:rPr>
        <w:t xml:space="preserve"> </w:t>
      </w:r>
      <w:hyperlink r:id="rId135" w:tooltip="Show document details" w:history="1">
        <w:r w:rsidR="00B21831" w:rsidRPr="005E5319">
          <w:rPr>
            <w:rStyle w:val="Hyperlink"/>
            <w:rFonts w:asciiTheme="majorBidi" w:hAnsiTheme="majorBidi" w:cstheme="majorBidi"/>
            <w:color w:val="000000" w:themeColor="text1"/>
          </w:rPr>
          <w:t>Evaluation of bone dose arising from skin cancer brachytherapy: A comparison between </w:t>
        </w:r>
        <w:r w:rsidR="00B21831" w:rsidRPr="005E5319">
          <w:rPr>
            <w:rStyle w:val="Hyperlink"/>
            <w:rFonts w:asciiTheme="majorBidi" w:hAnsiTheme="majorBidi" w:cstheme="majorBidi"/>
            <w:color w:val="000000" w:themeColor="text1"/>
            <w:vertAlign w:val="superscript"/>
          </w:rPr>
          <w:t>192</w:t>
        </w:r>
        <w:r w:rsidR="00B21831" w:rsidRPr="005E5319">
          <w:rPr>
            <w:rStyle w:val="Hyperlink"/>
            <w:rFonts w:asciiTheme="majorBidi" w:hAnsiTheme="majorBidi" w:cstheme="majorBidi"/>
            <w:color w:val="000000" w:themeColor="text1"/>
          </w:rPr>
          <w:t>Ir and </w:t>
        </w:r>
        <w:r w:rsidR="00B21831" w:rsidRPr="005E5319">
          <w:rPr>
            <w:rStyle w:val="Hyperlink"/>
            <w:rFonts w:asciiTheme="majorBidi" w:hAnsiTheme="majorBidi" w:cstheme="majorBidi"/>
            <w:color w:val="000000" w:themeColor="text1"/>
            <w:vertAlign w:val="superscript"/>
          </w:rPr>
          <w:t>60</w:t>
        </w:r>
        <w:r w:rsidR="00B21831" w:rsidRPr="005E5319">
          <w:rPr>
            <w:rStyle w:val="Hyperlink"/>
            <w:rFonts w:asciiTheme="majorBidi" w:hAnsiTheme="majorBidi" w:cstheme="majorBidi"/>
            <w:color w:val="000000" w:themeColor="text1"/>
          </w:rPr>
          <w:t>Co sources through Monte Carlo simulations</w:t>
        </w:r>
      </w:hyperlink>
      <w:r w:rsidRPr="005E5319">
        <w:rPr>
          <w:rFonts w:asciiTheme="majorBidi" w:hAnsiTheme="majorBidi" w:cstheme="majorBidi"/>
          <w:color w:val="000000" w:themeColor="text1"/>
        </w:rPr>
        <w:t xml:space="preserve">. </w:t>
      </w:r>
      <w:hyperlink r:id="rId136" w:tooltip="Show document details" w:history="1">
        <w:r w:rsidR="00B21831" w:rsidRPr="005E5319">
          <w:rPr>
            <w:rStyle w:val="linktext"/>
            <w:rFonts w:asciiTheme="majorBidi" w:hAnsiTheme="majorBidi" w:cstheme="majorBidi"/>
            <w:color w:val="000000" w:themeColor="text1"/>
          </w:rPr>
          <w:t>Computer Methods and Programs in Biomedicine</w:t>
        </w:r>
      </w:hyperlink>
      <w:r w:rsidR="00B21831" w:rsidRPr="005E5319">
        <w:rPr>
          <w:rFonts w:asciiTheme="majorBidi" w:hAnsiTheme="majorBidi" w:cstheme="majorBidi"/>
          <w:color w:val="000000" w:themeColor="text1"/>
        </w:rPr>
        <w:t>, </w:t>
      </w:r>
      <w:r w:rsidR="00B21831" w:rsidRPr="005E5319">
        <w:rPr>
          <w:rStyle w:val="text-meta"/>
          <w:rFonts w:asciiTheme="majorBidi" w:hAnsiTheme="majorBidi" w:cstheme="majorBidi"/>
          <w:color w:val="000000" w:themeColor="text1"/>
        </w:rPr>
        <w:t>2021, 205, 106089</w:t>
      </w:r>
    </w:p>
    <w:p w:rsidR="00B21831" w:rsidRPr="005E5319" w:rsidRDefault="005E5319" w:rsidP="005E5319">
      <w:pPr>
        <w:shd w:val="clear" w:color="auto" w:fill="FFFFFF"/>
        <w:spacing w:line="360" w:lineRule="auto"/>
        <w:jc w:val="both"/>
        <w:rPr>
          <w:rFonts w:asciiTheme="majorBidi" w:hAnsiTheme="majorBidi" w:cstheme="majorBidi"/>
          <w:color w:val="000000" w:themeColor="text1"/>
        </w:rPr>
      </w:pPr>
      <w:r w:rsidRPr="005E5319">
        <w:rPr>
          <w:rFonts w:asciiTheme="majorBidi" w:hAnsiTheme="majorBidi" w:cstheme="majorBidi"/>
          <w:color w:val="000000" w:themeColor="text1"/>
        </w:rPr>
        <w:t>90-</w:t>
      </w:r>
      <w:hyperlink r:id="rId137" w:history="1">
        <w:r w:rsidRPr="005E5319">
          <w:rPr>
            <w:rStyle w:val="typography"/>
            <w:rFonts w:asciiTheme="majorBidi" w:hAnsiTheme="majorBidi" w:cstheme="majorBidi"/>
            <w:color w:val="000000" w:themeColor="text1"/>
            <w:bdr w:val="none" w:sz="0" w:space="0" w:color="auto" w:frame="1"/>
          </w:rPr>
          <w:t>Karimi-Shahri, K.</w:t>
        </w:r>
      </w:hyperlink>
      <w:r w:rsidRPr="005E5319">
        <w:rPr>
          <w:rFonts w:asciiTheme="majorBidi" w:hAnsiTheme="majorBidi" w:cstheme="majorBidi"/>
          <w:color w:val="000000" w:themeColor="text1"/>
        </w:rPr>
        <w:t>, </w:t>
      </w:r>
      <w:hyperlink r:id="rId138" w:history="1">
        <w:r w:rsidRPr="005E5319">
          <w:rPr>
            <w:rStyle w:val="typography"/>
            <w:rFonts w:asciiTheme="majorBidi" w:hAnsiTheme="majorBidi" w:cstheme="majorBidi"/>
            <w:color w:val="000000" w:themeColor="text1"/>
            <w:bdr w:val="none" w:sz="0" w:space="0" w:color="auto" w:frame="1"/>
          </w:rPr>
          <w:t>Izadi-Vasafi, G.H.</w:t>
        </w:r>
      </w:hyperlink>
      <w:r w:rsidRPr="005E5319">
        <w:rPr>
          <w:rFonts w:asciiTheme="majorBidi" w:hAnsiTheme="majorBidi" w:cstheme="majorBidi"/>
          <w:color w:val="000000" w:themeColor="text1"/>
        </w:rPr>
        <w:t>, </w:t>
      </w:r>
      <w:hyperlink r:id="rId139" w:history="1">
        <w:r w:rsidRPr="005E5319">
          <w:rPr>
            <w:rStyle w:val="typography"/>
            <w:rFonts w:asciiTheme="majorBidi" w:hAnsiTheme="majorBidi" w:cstheme="majorBidi"/>
            <w:color w:val="000000" w:themeColor="text1"/>
            <w:bdr w:val="none" w:sz="0" w:space="0" w:color="auto" w:frame="1"/>
          </w:rPr>
          <w:t>Firoozabadi, M.M.</w:t>
        </w:r>
      </w:hyperlink>
      <w:r w:rsidRPr="005E5319">
        <w:rPr>
          <w:rFonts w:asciiTheme="majorBidi" w:hAnsiTheme="majorBidi" w:cstheme="majorBidi"/>
          <w:color w:val="000000" w:themeColor="text1"/>
        </w:rPr>
        <w:t>, </w:t>
      </w:r>
      <w:hyperlink r:id="rId140" w:history="1">
        <w:r w:rsidRPr="005E5319">
          <w:rPr>
            <w:rStyle w:val="typography"/>
            <w:rFonts w:asciiTheme="majorBidi" w:hAnsiTheme="majorBidi" w:cstheme="majorBidi"/>
            <w:color w:val="000000" w:themeColor="text1"/>
            <w:bdr w:val="none" w:sz="0" w:space="0" w:color="auto" w:frame="1"/>
          </w:rPr>
          <w:t>Ghorbani, M.</w:t>
        </w:r>
      </w:hyperlink>
      <w:r w:rsidRPr="005E5319">
        <w:rPr>
          <w:rFonts w:asciiTheme="majorBidi" w:hAnsiTheme="majorBidi" w:cstheme="majorBidi"/>
          <w:color w:val="000000" w:themeColor="text1"/>
        </w:rPr>
        <w:t xml:space="preserve"> </w:t>
      </w:r>
      <w:hyperlink r:id="rId141" w:tooltip="Show document details" w:history="1">
        <w:r w:rsidR="00B21831" w:rsidRPr="005E5319">
          <w:rPr>
            <w:rStyle w:val="Hyperlink"/>
            <w:rFonts w:asciiTheme="majorBidi" w:hAnsiTheme="majorBidi" w:cstheme="majorBidi"/>
            <w:color w:val="000000" w:themeColor="text1"/>
          </w:rPr>
          <w:t>Dosimetric effects of composition, location and size of tissue heterogeneities on </w:t>
        </w:r>
        <w:r w:rsidR="00B21831" w:rsidRPr="005E5319">
          <w:rPr>
            <w:rStyle w:val="Hyperlink"/>
            <w:rFonts w:asciiTheme="majorBidi" w:hAnsiTheme="majorBidi" w:cstheme="majorBidi"/>
            <w:color w:val="000000" w:themeColor="text1"/>
            <w:vertAlign w:val="superscript"/>
          </w:rPr>
          <w:t>252</w:t>
        </w:r>
        <w:r w:rsidR="00B21831" w:rsidRPr="005E5319">
          <w:rPr>
            <w:rStyle w:val="Hyperlink"/>
            <w:rFonts w:asciiTheme="majorBidi" w:hAnsiTheme="majorBidi" w:cstheme="majorBidi"/>
            <w:color w:val="000000" w:themeColor="text1"/>
          </w:rPr>
          <w:t>Cf neutron brachytherapy</w:t>
        </w:r>
      </w:hyperlink>
    </w:p>
    <w:p w:rsidR="00B21831" w:rsidRPr="005E5319" w:rsidRDefault="00D83137" w:rsidP="005E5319">
      <w:pPr>
        <w:shd w:val="clear" w:color="auto" w:fill="FFFFFF"/>
        <w:spacing w:line="360" w:lineRule="auto"/>
        <w:jc w:val="both"/>
        <w:rPr>
          <w:rFonts w:asciiTheme="majorBidi" w:hAnsiTheme="majorBidi" w:cstheme="majorBidi"/>
          <w:color w:val="000000" w:themeColor="text1"/>
        </w:rPr>
      </w:pPr>
      <w:hyperlink r:id="rId142" w:tooltip="Show document details" w:history="1">
        <w:r w:rsidR="00B21831" w:rsidRPr="005E5319">
          <w:rPr>
            <w:rStyle w:val="linktext"/>
            <w:rFonts w:asciiTheme="majorBidi" w:hAnsiTheme="majorBidi" w:cstheme="majorBidi"/>
            <w:color w:val="000000" w:themeColor="text1"/>
          </w:rPr>
          <w:t>Applied Radiation and Isotopes</w:t>
        </w:r>
      </w:hyperlink>
      <w:r w:rsidR="00B21831" w:rsidRPr="005E5319">
        <w:rPr>
          <w:rFonts w:asciiTheme="majorBidi" w:hAnsiTheme="majorBidi" w:cstheme="majorBidi"/>
          <w:color w:val="000000" w:themeColor="text1"/>
        </w:rPr>
        <w:t>, </w:t>
      </w:r>
      <w:r w:rsidR="00B21831" w:rsidRPr="005E5319">
        <w:rPr>
          <w:rStyle w:val="text-meta"/>
          <w:rFonts w:asciiTheme="majorBidi" w:hAnsiTheme="majorBidi" w:cstheme="majorBidi"/>
          <w:color w:val="000000" w:themeColor="text1"/>
        </w:rPr>
        <w:t>2021, 171, 109639</w:t>
      </w:r>
    </w:p>
    <w:p w:rsidR="005E5319" w:rsidRPr="005E5319" w:rsidRDefault="005E5319" w:rsidP="005E5319">
      <w:pPr>
        <w:shd w:val="clear" w:color="auto" w:fill="FFFFFF"/>
        <w:spacing w:line="360" w:lineRule="auto"/>
        <w:jc w:val="both"/>
        <w:rPr>
          <w:rFonts w:asciiTheme="majorBidi" w:hAnsiTheme="majorBidi" w:cstheme="majorBidi"/>
          <w:color w:val="000000" w:themeColor="text1"/>
        </w:rPr>
      </w:pPr>
      <w:r w:rsidRPr="005E5319">
        <w:rPr>
          <w:rFonts w:asciiTheme="majorBidi" w:hAnsiTheme="majorBidi" w:cstheme="majorBidi"/>
          <w:color w:val="000000" w:themeColor="text1"/>
        </w:rPr>
        <w:lastRenderedPageBreak/>
        <w:t>91-</w:t>
      </w:r>
      <w:hyperlink r:id="rId143" w:history="1">
        <w:r w:rsidRPr="005E5319">
          <w:rPr>
            <w:rStyle w:val="typography"/>
            <w:rFonts w:asciiTheme="majorBidi" w:hAnsiTheme="majorBidi" w:cstheme="majorBidi"/>
            <w:color w:val="000000" w:themeColor="text1"/>
            <w:bdr w:val="none" w:sz="0" w:space="0" w:color="auto" w:frame="1"/>
          </w:rPr>
          <w:t>Deevband, M.R.</w:t>
        </w:r>
      </w:hyperlink>
      <w:r w:rsidRPr="005E5319">
        <w:rPr>
          <w:rFonts w:asciiTheme="majorBidi" w:hAnsiTheme="majorBidi" w:cstheme="majorBidi"/>
          <w:color w:val="000000" w:themeColor="text1"/>
        </w:rPr>
        <w:t>, </w:t>
      </w:r>
      <w:hyperlink r:id="rId144" w:history="1">
        <w:r w:rsidRPr="005E5319">
          <w:rPr>
            <w:rStyle w:val="typography"/>
            <w:rFonts w:asciiTheme="majorBidi" w:hAnsiTheme="majorBidi" w:cstheme="majorBidi"/>
            <w:color w:val="000000" w:themeColor="text1"/>
            <w:bdr w:val="none" w:sz="0" w:space="0" w:color="auto" w:frame="1"/>
          </w:rPr>
          <w:t>Kaveh, Z.</w:t>
        </w:r>
      </w:hyperlink>
      <w:r w:rsidRPr="005E5319">
        <w:rPr>
          <w:rFonts w:asciiTheme="majorBidi" w:hAnsiTheme="majorBidi" w:cstheme="majorBidi"/>
          <w:color w:val="000000" w:themeColor="text1"/>
        </w:rPr>
        <w:t>, </w:t>
      </w:r>
      <w:hyperlink r:id="rId145" w:history="1">
        <w:r w:rsidRPr="005E5319">
          <w:rPr>
            <w:rStyle w:val="typography"/>
            <w:rFonts w:asciiTheme="majorBidi" w:hAnsiTheme="majorBidi" w:cstheme="majorBidi"/>
            <w:color w:val="000000" w:themeColor="text1"/>
            <w:bdr w:val="none" w:sz="0" w:space="0" w:color="auto" w:frame="1"/>
          </w:rPr>
          <w:t>Ghorbani, M.</w:t>
        </w:r>
      </w:hyperlink>
      <w:r w:rsidRPr="005E5319">
        <w:rPr>
          <w:rFonts w:asciiTheme="majorBidi" w:hAnsiTheme="majorBidi" w:cstheme="majorBidi"/>
          <w:color w:val="000000" w:themeColor="text1"/>
        </w:rPr>
        <w:t>, </w:t>
      </w:r>
      <w:hyperlink r:id="rId146" w:history="1">
        <w:r w:rsidRPr="005E5319">
          <w:rPr>
            <w:rStyle w:val="typography"/>
            <w:rFonts w:asciiTheme="majorBidi" w:hAnsiTheme="majorBidi" w:cstheme="majorBidi"/>
            <w:color w:val="000000" w:themeColor="text1"/>
            <w:bdr w:val="none" w:sz="0" w:space="0" w:color="auto" w:frame="1"/>
          </w:rPr>
          <w:t>Khajetash, B.</w:t>
        </w:r>
      </w:hyperlink>
      <w:r w:rsidRPr="005E5319">
        <w:rPr>
          <w:rFonts w:asciiTheme="majorBidi" w:hAnsiTheme="majorBidi" w:cstheme="majorBidi"/>
          <w:color w:val="000000" w:themeColor="text1"/>
        </w:rPr>
        <w:t xml:space="preserve"> </w:t>
      </w:r>
      <w:hyperlink r:id="rId147" w:tooltip="Show document details" w:history="1">
        <w:r w:rsidR="00B21831" w:rsidRPr="005E5319">
          <w:rPr>
            <w:rStyle w:val="Hyperlink"/>
            <w:rFonts w:asciiTheme="majorBidi" w:hAnsiTheme="majorBidi" w:cstheme="majorBidi"/>
            <w:color w:val="000000" w:themeColor="text1"/>
          </w:rPr>
          <w:t>Evaluation of glandular dose in mammography in presence of breast cysts using Monte Carlo simulation</w:t>
        </w:r>
      </w:hyperlink>
      <w:r w:rsidRPr="005E5319">
        <w:rPr>
          <w:rFonts w:asciiTheme="majorBidi" w:hAnsiTheme="majorBidi" w:cstheme="majorBidi"/>
          <w:color w:val="000000" w:themeColor="text1"/>
        </w:rPr>
        <w:t xml:space="preserve">. </w:t>
      </w:r>
      <w:hyperlink r:id="rId148" w:tooltip="Show document details" w:history="1">
        <w:r w:rsidRPr="005E5319">
          <w:rPr>
            <w:rStyle w:val="linktext"/>
            <w:rFonts w:asciiTheme="majorBidi" w:hAnsiTheme="majorBidi" w:cstheme="majorBidi"/>
            <w:color w:val="000000" w:themeColor="text1"/>
          </w:rPr>
          <w:t>Polish Journal of Medical Physics and Engineering</w:t>
        </w:r>
      </w:hyperlink>
      <w:r w:rsidRPr="005E5319">
        <w:rPr>
          <w:rFonts w:asciiTheme="majorBidi" w:hAnsiTheme="majorBidi" w:cstheme="majorBidi"/>
          <w:color w:val="000000" w:themeColor="text1"/>
        </w:rPr>
        <w:t>, </w:t>
      </w:r>
      <w:r w:rsidRPr="005E5319">
        <w:rPr>
          <w:rStyle w:val="text-meta"/>
          <w:rFonts w:asciiTheme="majorBidi" w:hAnsiTheme="majorBidi" w:cstheme="majorBidi"/>
          <w:color w:val="000000" w:themeColor="text1"/>
        </w:rPr>
        <w:t>2021, 27(1), pp. 41–50</w:t>
      </w:r>
    </w:p>
    <w:p w:rsidR="005E5319" w:rsidRPr="005E5319" w:rsidRDefault="005E5319" w:rsidP="005E5319">
      <w:pPr>
        <w:shd w:val="clear" w:color="auto" w:fill="FFFFFF"/>
        <w:spacing w:line="360" w:lineRule="auto"/>
        <w:jc w:val="both"/>
        <w:rPr>
          <w:rFonts w:asciiTheme="majorBidi" w:hAnsiTheme="majorBidi" w:cstheme="majorBidi"/>
          <w:color w:val="000000" w:themeColor="text1"/>
        </w:rPr>
      </w:pPr>
      <w:r w:rsidRPr="005E5319">
        <w:rPr>
          <w:rFonts w:asciiTheme="majorBidi" w:hAnsiTheme="majorBidi" w:cstheme="majorBidi"/>
          <w:color w:val="000000" w:themeColor="text1"/>
        </w:rPr>
        <w:t>92-</w:t>
      </w:r>
      <w:hyperlink r:id="rId149" w:history="1">
        <w:r w:rsidRPr="005E5319">
          <w:rPr>
            <w:rStyle w:val="typography"/>
            <w:rFonts w:asciiTheme="majorBidi" w:hAnsiTheme="majorBidi" w:cstheme="majorBidi"/>
            <w:color w:val="000000" w:themeColor="text1"/>
            <w:bdr w:val="none" w:sz="0" w:space="0" w:color="auto" w:frame="1"/>
          </w:rPr>
          <w:t>Hamzian, N.</w:t>
        </w:r>
      </w:hyperlink>
      <w:r w:rsidRPr="005E5319">
        <w:rPr>
          <w:rFonts w:asciiTheme="majorBidi" w:hAnsiTheme="majorBidi" w:cstheme="majorBidi"/>
          <w:color w:val="000000" w:themeColor="text1"/>
        </w:rPr>
        <w:t>, </w:t>
      </w:r>
      <w:hyperlink r:id="rId150" w:history="1">
        <w:r w:rsidRPr="005E5319">
          <w:rPr>
            <w:rStyle w:val="typography"/>
            <w:rFonts w:asciiTheme="majorBidi" w:hAnsiTheme="majorBidi" w:cstheme="majorBidi"/>
            <w:color w:val="000000" w:themeColor="text1"/>
            <w:bdr w:val="none" w:sz="0" w:space="0" w:color="auto" w:frame="1"/>
          </w:rPr>
          <w:t>Afereydoon, S.</w:t>
        </w:r>
      </w:hyperlink>
      <w:r w:rsidRPr="005E5319">
        <w:rPr>
          <w:rFonts w:asciiTheme="majorBidi" w:hAnsiTheme="majorBidi" w:cstheme="majorBidi"/>
          <w:color w:val="000000" w:themeColor="text1"/>
        </w:rPr>
        <w:t>, </w:t>
      </w:r>
      <w:hyperlink r:id="rId151" w:history="1">
        <w:r w:rsidRPr="005E5319">
          <w:rPr>
            <w:rStyle w:val="typography"/>
            <w:rFonts w:asciiTheme="majorBidi" w:hAnsiTheme="majorBidi" w:cstheme="majorBidi"/>
            <w:color w:val="000000" w:themeColor="text1"/>
            <w:bdr w:val="none" w:sz="0" w:space="0" w:color="auto" w:frame="1"/>
          </w:rPr>
          <w:t>Ghorbani, M.</w:t>
        </w:r>
      </w:hyperlink>
      <w:r w:rsidRPr="005E5319">
        <w:rPr>
          <w:rFonts w:asciiTheme="majorBidi" w:hAnsiTheme="majorBidi" w:cstheme="majorBidi"/>
          <w:color w:val="000000" w:themeColor="text1"/>
        </w:rPr>
        <w:t>, ...</w:t>
      </w:r>
      <w:hyperlink r:id="rId152" w:history="1">
        <w:r w:rsidRPr="005E5319">
          <w:rPr>
            <w:rStyle w:val="typography"/>
            <w:rFonts w:asciiTheme="majorBidi" w:hAnsiTheme="majorBidi" w:cstheme="majorBidi"/>
            <w:color w:val="000000" w:themeColor="text1"/>
            <w:bdr w:val="none" w:sz="0" w:space="0" w:color="auto" w:frame="1"/>
          </w:rPr>
          <w:t>Javan, M.S.</w:t>
        </w:r>
      </w:hyperlink>
      <w:r w:rsidRPr="005E5319">
        <w:rPr>
          <w:rFonts w:asciiTheme="majorBidi" w:hAnsiTheme="majorBidi" w:cstheme="majorBidi"/>
          <w:color w:val="000000" w:themeColor="text1"/>
        </w:rPr>
        <w:t>, </w:t>
      </w:r>
      <w:hyperlink r:id="rId153" w:history="1">
        <w:r w:rsidRPr="005E5319">
          <w:rPr>
            <w:rStyle w:val="typography"/>
            <w:rFonts w:asciiTheme="majorBidi" w:hAnsiTheme="majorBidi" w:cstheme="majorBidi"/>
            <w:color w:val="000000" w:themeColor="text1"/>
            <w:bdr w:val="none" w:sz="0" w:space="0" w:color="auto" w:frame="1"/>
          </w:rPr>
          <w:t>Deevband, M.R.</w:t>
        </w:r>
      </w:hyperlink>
      <w:r w:rsidRPr="005E5319">
        <w:rPr>
          <w:rFonts w:asciiTheme="majorBidi" w:hAnsiTheme="majorBidi" w:cstheme="majorBidi"/>
          <w:color w:val="000000" w:themeColor="text1"/>
        </w:rPr>
        <w:t xml:space="preserve"> </w:t>
      </w:r>
      <w:hyperlink r:id="rId154" w:tooltip="Show document details" w:history="1">
        <w:r w:rsidR="00B21831" w:rsidRPr="005E5319">
          <w:rPr>
            <w:rStyle w:val="Hyperlink"/>
            <w:rFonts w:asciiTheme="majorBidi" w:hAnsiTheme="majorBidi" w:cstheme="majorBidi"/>
            <w:color w:val="000000" w:themeColor="text1"/>
          </w:rPr>
          <w:t>Equivalent dose and risk of exposure induced cancer death of different organs due to various image techniques of eos imaging system</w:t>
        </w:r>
      </w:hyperlink>
      <w:r w:rsidRPr="005E5319">
        <w:rPr>
          <w:rFonts w:asciiTheme="majorBidi" w:hAnsiTheme="majorBidi" w:cstheme="majorBidi"/>
          <w:color w:val="000000" w:themeColor="text1"/>
        </w:rPr>
        <w:t xml:space="preserve">. </w:t>
      </w:r>
      <w:r w:rsidRPr="005E5319">
        <w:rPr>
          <w:rStyle w:val="text-bold"/>
          <w:rFonts w:asciiTheme="majorBidi" w:hAnsiTheme="majorBidi" w:cstheme="majorBidi"/>
          <w:color w:val="000000" w:themeColor="text1"/>
        </w:rPr>
        <w:t>Journal of Biomedical Physics and Engineering</w:t>
      </w:r>
      <w:r w:rsidRPr="005E5319">
        <w:rPr>
          <w:rFonts w:asciiTheme="majorBidi" w:hAnsiTheme="majorBidi" w:cstheme="majorBidi"/>
          <w:color w:val="000000" w:themeColor="text1"/>
        </w:rPr>
        <w:t>, </w:t>
      </w:r>
      <w:r w:rsidRPr="005E5319">
        <w:rPr>
          <w:rStyle w:val="text-meta"/>
          <w:rFonts w:asciiTheme="majorBidi" w:hAnsiTheme="majorBidi" w:cstheme="majorBidi"/>
          <w:color w:val="000000" w:themeColor="text1"/>
        </w:rPr>
        <w:t>2021, 11(3), pp. 289–296</w:t>
      </w:r>
    </w:p>
    <w:p w:rsidR="005E5319" w:rsidRPr="005E5319" w:rsidRDefault="005E5319" w:rsidP="005E5319">
      <w:pPr>
        <w:shd w:val="clear" w:color="auto" w:fill="FFFFFF"/>
        <w:spacing w:line="360" w:lineRule="auto"/>
        <w:jc w:val="both"/>
        <w:rPr>
          <w:rFonts w:asciiTheme="majorBidi" w:hAnsiTheme="majorBidi" w:cstheme="majorBidi"/>
          <w:color w:val="000000" w:themeColor="text1"/>
        </w:rPr>
      </w:pPr>
      <w:r w:rsidRPr="005E5319">
        <w:rPr>
          <w:rFonts w:asciiTheme="majorBidi" w:hAnsiTheme="majorBidi" w:cstheme="majorBidi"/>
          <w:color w:val="000000" w:themeColor="text1"/>
        </w:rPr>
        <w:t>93-</w:t>
      </w:r>
      <w:hyperlink r:id="rId155" w:history="1">
        <w:r w:rsidRPr="005E5319">
          <w:rPr>
            <w:rStyle w:val="typography"/>
            <w:rFonts w:asciiTheme="majorBidi" w:hAnsiTheme="majorBidi" w:cstheme="majorBidi"/>
            <w:color w:val="000000" w:themeColor="text1"/>
            <w:bdr w:val="none" w:sz="0" w:space="0" w:color="auto" w:frame="1"/>
          </w:rPr>
          <w:t>Bayatiani, M.R.</w:t>
        </w:r>
      </w:hyperlink>
      <w:r w:rsidRPr="005E5319">
        <w:rPr>
          <w:rFonts w:asciiTheme="majorBidi" w:hAnsiTheme="majorBidi" w:cstheme="majorBidi"/>
          <w:color w:val="000000" w:themeColor="text1"/>
        </w:rPr>
        <w:t>, </w:t>
      </w:r>
      <w:hyperlink r:id="rId156" w:history="1">
        <w:r w:rsidRPr="005E5319">
          <w:rPr>
            <w:rStyle w:val="typography"/>
            <w:rFonts w:asciiTheme="majorBidi" w:hAnsiTheme="majorBidi" w:cstheme="majorBidi"/>
            <w:color w:val="000000" w:themeColor="text1"/>
            <w:bdr w:val="none" w:sz="0" w:space="0" w:color="auto" w:frame="1"/>
          </w:rPr>
          <w:t>Fallahi, F.</w:t>
        </w:r>
      </w:hyperlink>
      <w:r w:rsidRPr="005E5319">
        <w:rPr>
          <w:rFonts w:asciiTheme="majorBidi" w:hAnsiTheme="majorBidi" w:cstheme="majorBidi"/>
          <w:color w:val="000000" w:themeColor="text1"/>
        </w:rPr>
        <w:t>, </w:t>
      </w:r>
      <w:hyperlink r:id="rId157" w:history="1">
        <w:r w:rsidRPr="005E5319">
          <w:rPr>
            <w:rStyle w:val="typography"/>
            <w:rFonts w:asciiTheme="majorBidi" w:hAnsiTheme="majorBidi" w:cstheme="majorBidi"/>
            <w:color w:val="000000" w:themeColor="text1"/>
            <w:bdr w:val="none" w:sz="0" w:space="0" w:color="auto" w:frame="1"/>
          </w:rPr>
          <w:t>Aliasgharzadeh, A.</w:t>
        </w:r>
      </w:hyperlink>
      <w:r w:rsidRPr="005E5319">
        <w:rPr>
          <w:rFonts w:asciiTheme="majorBidi" w:hAnsiTheme="majorBidi" w:cstheme="majorBidi"/>
          <w:color w:val="000000" w:themeColor="text1"/>
        </w:rPr>
        <w:t>, ...</w:t>
      </w:r>
      <w:hyperlink r:id="rId158" w:history="1">
        <w:r w:rsidRPr="005E5319">
          <w:rPr>
            <w:rStyle w:val="typography"/>
            <w:rFonts w:asciiTheme="majorBidi" w:hAnsiTheme="majorBidi" w:cstheme="majorBidi"/>
            <w:color w:val="000000" w:themeColor="text1"/>
            <w:bdr w:val="none" w:sz="0" w:space="0" w:color="auto" w:frame="1"/>
          </w:rPr>
          <w:t>Khajetash, B.</w:t>
        </w:r>
      </w:hyperlink>
      <w:r w:rsidRPr="005E5319">
        <w:rPr>
          <w:rFonts w:asciiTheme="majorBidi" w:hAnsiTheme="majorBidi" w:cstheme="majorBidi"/>
          <w:color w:val="000000" w:themeColor="text1"/>
        </w:rPr>
        <w:t>, </w:t>
      </w:r>
      <w:hyperlink r:id="rId159" w:history="1">
        <w:r w:rsidRPr="005E5319">
          <w:rPr>
            <w:rStyle w:val="typography"/>
            <w:rFonts w:asciiTheme="majorBidi" w:hAnsiTheme="majorBidi" w:cstheme="majorBidi"/>
            <w:color w:val="000000" w:themeColor="text1"/>
            <w:bdr w:val="none" w:sz="0" w:space="0" w:color="auto" w:frame="1"/>
          </w:rPr>
          <w:t>Seif, F.</w:t>
        </w:r>
      </w:hyperlink>
      <w:r w:rsidRPr="005E5319">
        <w:rPr>
          <w:rFonts w:asciiTheme="majorBidi" w:hAnsiTheme="majorBidi" w:cstheme="majorBidi"/>
          <w:color w:val="000000" w:themeColor="text1"/>
        </w:rPr>
        <w:t xml:space="preserve"> </w:t>
      </w:r>
      <w:hyperlink r:id="rId160" w:tooltip="Show document details" w:history="1">
        <w:r w:rsidR="00B21831" w:rsidRPr="005E5319">
          <w:rPr>
            <w:rStyle w:val="Hyperlink"/>
            <w:rFonts w:asciiTheme="majorBidi" w:hAnsiTheme="majorBidi" w:cstheme="majorBidi"/>
            <w:color w:val="000000" w:themeColor="text1"/>
          </w:rPr>
          <w:t>A comparison of symmetry and flatness measurements in small electron fields by different dosimeters in electron beam radiotherapy</w:t>
        </w:r>
      </w:hyperlink>
      <w:r w:rsidRPr="005E5319">
        <w:rPr>
          <w:rFonts w:asciiTheme="majorBidi" w:hAnsiTheme="majorBidi" w:cstheme="majorBidi"/>
          <w:color w:val="000000" w:themeColor="text1"/>
        </w:rPr>
        <w:t xml:space="preserve">. </w:t>
      </w:r>
      <w:hyperlink r:id="rId161" w:tooltip="Show document details" w:history="1">
        <w:r w:rsidRPr="005E5319">
          <w:rPr>
            <w:rStyle w:val="linktext"/>
            <w:rFonts w:asciiTheme="majorBidi" w:hAnsiTheme="majorBidi" w:cstheme="majorBidi"/>
            <w:color w:val="000000" w:themeColor="text1"/>
          </w:rPr>
          <w:t>Reports of Practical Oncology and Radiotherapy</w:t>
        </w:r>
      </w:hyperlink>
      <w:r w:rsidRPr="005E5319">
        <w:rPr>
          <w:rFonts w:asciiTheme="majorBidi" w:hAnsiTheme="majorBidi" w:cstheme="majorBidi"/>
          <w:color w:val="000000" w:themeColor="text1"/>
        </w:rPr>
        <w:t>, </w:t>
      </w:r>
      <w:r w:rsidRPr="005E5319">
        <w:rPr>
          <w:rStyle w:val="text-meta"/>
          <w:rFonts w:asciiTheme="majorBidi" w:hAnsiTheme="majorBidi" w:cstheme="majorBidi"/>
          <w:color w:val="000000" w:themeColor="text1"/>
        </w:rPr>
        <w:t>2021, 26(1), pp. 50–58</w:t>
      </w:r>
    </w:p>
    <w:p w:rsidR="00B21831" w:rsidRPr="005E5319" w:rsidRDefault="005E5319" w:rsidP="005E5319">
      <w:pPr>
        <w:shd w:val="clear" w:color="auto" w:fill="FFFFFF"/>
        <w:spacing w:line="360" w:lineRule="auto"/>
        <w:jc w:val="both"/>
        <w:rPr>
          <w:rFonts w:asciiTheme="majorBidi" w:hAnsiTheme="majorBidi" w:cstheme="majorBidi"/>
          <w:color w:val="000000" w:themeColor="text1"/>
        </w:rPr>
      </w:pPr>
      <w:r w:rsidRPr="005E5319">
        <w:rPr>
          <w:rFonts w:asciiTheme="majorBidi" w:hAnsiTheme="majorBidi" w:cstheme="majorBidi"/>
          <w:color w:val="000000" w:themeColor="text1"/>
        </w:rPr>
        <w:t>94-</w:t>
      </w:r>
      <w:hyperlink r:id="rId162" w:history="1">
        <w:r w:rsidRPr="005E5319">
          <w:rPr>
            <w:rStyle w:val="typography"/>
            <w:rFonts w:asciiTheme="majorBidi" w:hAnsiTheme="majorBidi" w:cstheme="majorBidi"/>
            <w:color w:val="000000" w:themeColor="text1"/>
            <w:bdr w:val="none" w:sz="0" w:space="0" w:color="auto" w:frame="1"/>
          </w:rPr>
          <w:t>Deevband, M.R.</w:t>
        </w:r>
      </w:hyperlink>
      <w:r w:rsidRPr="005E5319">
        <w:rPr>
          <w:rFonts w:asciiTheme="majorBidi" w:hAnsiTheme="majorBidi" w:cstheme="majorBidi"/>
          <w:color w:val="000000" w:themeColor="text1"/>
        </w:rPr>
        <w:t>, </w:t>
      </w:r>
      <w:hyperlink r:id="rId163" w:history="1">
        <w:r w:rsidRPr="005E5319">
          <w:rPr>
            <w:rStyle w:val="typography"/>
            <w:rFonts w:asciiTheme="majorBidi" w:hAnsiTheme="majorBidi" w:cstheme="majorBidi"/>
            <w:color w:val="000000" w:themeColor="text1"/>
            <w:bdr w:val="none" w:sz="0" w:space="0" w:color="auto" w:frame="1"/>
          </w:rPr>
          <w:t>Ghorbani, M.</w:t>
        </w:r>
      </w:hyperlink>
      <w:r w:rsidRPr="005E5319">
        <w:rPr>
          <w:rFonts w:asciiTheme="majorBidi" w:hAnsiTheme="majorBidi" w:cstheme="majorBidi"/>
          <w:color w:val="000000" w:themeColor="text1"/>
        </w:rPr>
        <w:t>, </w:t>
      </w:r>
      <w:hyperlink r:id="rId164" w:history="1">
        <w:r w:rsidRPr="005E5319">
          <w:rPr>
            <w:rStyle w:val="typography"/>
            <w:rFonts w:asciiTheme="majorBidi" w:hAnsiTheme="majorBidi" w:cstheme="majorBidi"/>
            <w:color w:val="000000" w:themeColor="text1"/>
            <w:bdr w:val="none" w:sz="0" w:space="0" w:color="auto" w:frame="1"/>
          </w:rPr>
          <w:t>Eshraghi, A.</w:t>
        </w:r>
      </w:hyperlink>
      <w:r w:rsidRPr="005E5319">
        <w:rPr>
          <w:rFonts w:asciiTheme="majorBidi" w:hAnsiTheme="majorBidi" w:cstheme="majorBidi"/>
          <w:color w:val="000000" w:themeColor="text1"/>
        </w:rPr>
        <w:t>, ...</w:t>
      </w:r>
      <w:hyperlink r:id="rId165" w:history="1">
        <w:r w:rsidRPr="005E5319">
          <w:rPr>
            <w:rStyle w:val="typography"/>
            <w:rFonts w:asciiTheme="majorBidi" w:hAnsiTheme="majorBidi" w:cstheme="majorBidi"/>
            <w:color w:val="000000" w:themeColor="text1"/>
            <w:bdr w:val="none" w:sz="0" w:space="0" w:color="auto" w:frame="1"/>
          </w:rPr>
          <w:t>Divband, D.</w:t>
        </w:r>
      </w:hyperlink>
      <w:r w:rsidRPr="005E5319">
        <w:rPr>
          <w:rFonts w:asciiTheme="majorBidi" w:hAnsiTheme="majorBidi" w:cstheme="majorBidi"/>
          <w:color w:val="000000" w:themeColor="text1"/>
        </w:rPr>
        <w:t>, </w:t>
      </w:r>
      <w:hyperlink r:id="rId166" w:history="1">
        <w:r w:rsidRPr="005E5319">
          <w:rPr>
            <w:rStyle w:val="typography"/>
            <w:rFonts w:asciiTheme="majorBidi" w:hAnsiTheme="majorBidi" w:cstheme="majorBidi"/>
            <w:color w:val="000000" w:themeColor="text1"/>
            <w:bdr w:val="none" w:sz="0" w:space="0" w:color="auto" w:frame="1"/>
          </w:rPr>
          <w:t>Ahmadi, M.</w:t>
        </w:r>
      </w:hyperlink>
      <w:r w:rsidRPr="005E5319">
        <w:rPr>
          <w:rFonts w:asciiTheme="majorBidi" w:hAnsiTheme="majorBidi" w:cstheme="majorBidi"/>
          <w:color w:val="000000" w:themeColor="text1"/>
        </w:rPr>
        <w:t xml:space="preserve"> </w:t>
      </w:r>
      <w:hyperlink r:id="rId167" w:tooltip="Show document details" w:history="1">
        <w:r w:rsidR="00B21831" w:rsidRPr="005E5319">
          <w:rPr>
            <w:rStyle w:val="Hyperlink"/>
            <w:rFonts w:asciiTheme="majorBidi" w:hAnsiTheme="majorBidi" w:cstheme="majorBidi"/>
            <w:color w:val="000000" w:themeColor="text1"/>
          </w:rPr>
          <w:t>Patient effective dose estimation for routine computed tomography examinations in Iran</w:t>
        </w:r>
      </w:hyperlink>
      <w:r w:rsidRPr="005E5319">
        <w:rPr>
          <w:rFonts w:asciiTheme="majorBidi" w:hAnsiTheme="majorBidi" w:cstheme="majorBidi"/>
          <w:color w:val="000000" w:themeColor="text1"/>
        </w:rPr>
        <w:t xml:space="preserve">. </w:t>
      </w:r>
      <w:hyperlink r:id="rId168" w:tooltip="Show document details" w:history="1">
        <w:r w:rsidR="00B21831" w:rsidRPr="005E5319">
          <w:rPr>
            <w:rStyle w:val="linktext"/>
            <w:rFonts w:asciiTheme="majorBidi" w:hAnsiTheme="majorBidi" w:cstheme="majorBidi"/>
            <w:color w:val="000000" w:themeColor="text1"/>
          </w:rPr>
          <w:t>International Journal of Radiation Research</w:t>
        </w:r>
      </w:hyperlink>
      <w:r w:rsidR="00B21831" w:rsidRPr="005E5319">
        <w:rPr>
          <w:rFonts w:asciiTheme="majorBidi" w:hAnsiTheme="majorBidi" w:cstheme="majorBidi"/>
          <w:color w:val="000000" w:themeColor="text1"/>
        </w:rPr>
        <w:t>, </w:t>
      </w:r>
      <w:r w:rsidR="00B21831" w:rsidRPr="005E5319">
        <w:rPr>
          <w:rStyle w:val="text-meta"/>
          <w:rFonts w:asciiTheme="majorBidi" w:hAnsiTheme="majorBidi" w:cstheme="majorBidi"/>
          <w:color w:val="000000" w:themeColor="text1"/>
        </w:rPr>
        <w:t>2021, 19(1), pp. 63–73</w:t>
      </w:r>
    </w:p>
    <w:p w:rsidR="00B21831" w:rsidRPr="005E5319" w:rsidRDefault="005E5319" w:rsidP="005E5319">
      <w:pPr>
        <w:shd w:val="clear" w:color="auto" w:fill="FFFFFF"/>
        <w:spacing w:line="360" w:lineRule="auto"/>
        <w:jc w:val="both"/>
        <w:rPr>
          <w:rFonts w:asciiTheme="majorBidi" w:hAnsiTheme="majorBidi" w:cstheme="majorBidi"/>
          <w:color w:val="000000" w:themeColor="text1"/>
        </w:rPr>
      </w:pPr>
      <w:r w:rsidRPr="005E5319">
        <w:rPr>
          <w:rFonts w:asciiTheme="majorBidi" w:hAnsiTheme="majorBidi" w:cstheme="majorBidi"/>
          <w:color w:val="000000" w:themeColor="text1"/>
        </w:rPr>
        <w:t>95-</w:t>
      </w:r>
      <w:hyperlink r:id="rId169" w:history="1">
        <w:r w:rsidRPr="005E5319">
          <w:rPr>
            <w:rStyle w:val="typography"/>
            <w:rFonts w:asciiTheme="majorBidi" w:hAnsiTheme="majorBidi" w:cstheme="majorBidi"/>
            <w:color w:val="000000" w:themeColor="text1"/>
            <w:bdr w:val="none" w:sz="0" w:space="0" w:color="auto" w:frame="1"/>
          </w:rPr>
          <w:t>Bayatiani, M.R.</w:t>
        </w:r>
      </w:hyperlink>
      <w:r w:rsidRPr="005E5319">
        <w:rPr>
          <w:rFonts w:asciiTheme="majorBidi" w:hAnsiTheme="majorBidi" w:cstheme="majorBidi"/>
          <w:color w:val="000000" w:themeColor="text1"/>
        </w:rPr>
        <w:t>, </w:t>
      </w:r>
      <w:hyperlink r:id="rId170" w:history="1">
        <w:r w:rsidRPr="005E5319">
          <w:rPr>
            <w:rStyle w:val="typography"/>
            <w:rFonts w:asciiTheme="majorBidi" w:hAnsiTheme="majorBidi" w:cstheme="majorBidi"/>
            <w:color w:val="000000" w:themeColor="text1"/>
            <w:bdr w:val="none" w:sz="0" w:space="0" w:color="auto" w:frame="1"/>
          </w:rPr>
          <w:t>Fallahi, F.</w:t>
        </w:r>
      </w:hyperlink>
      <w:r w:rsidRPr="005E5319">
        <w:rPr>
          <w:rFonts w:asciiTheme="majorBidi" w:hAnsiTheme="majorBidi" w:cstheme="majorBidi"/>
          <w:color w:val="000000" w:themeColor="text1"/>
        </w:rPr>
        <w:t>, </w:t>
      </w:r>
      <w:hyperlink r:id="rId171" w:history="1">
        <w:r w:rsidRPr="005E5319">
          <w:rPr>
            <w:rStyle w:val="typography"/>
            <w:rFonts w:asciiTheme="majorBidi" w:hAnsiTheme="majorBidi" w:cstheme="majorBidi"/>
            <w:color w:val="000000" w:themeColor="text1"/>
            <w:bdr w:val="none" w:sz="0" w:space="0" w:color="auto" w:frame="1"/>
          </w:rPr>
          <w:t>Aliasgharzadeh, A.</w:t>
        </w:r>
      </w:hyperlink>
      <w:r w:rsidRPr="005E5319">
        <w:rPr>
          <w:rFonts w:asciiTheme="majorBidi" w:hAnsiTheme="majorBidi" w:cstheme="majorBidi"/>
          <w:color w:val="000000" w:themeColor="text1"/>
        </w:rPr>
        <w:t>, ...</w:t>
      </w:r>
      <w:hyperlink r:id="rId172" w:history="1">
        <w:r w:rsidRPr="005E5319">
          <w:rPr>
            <w:rStyle w:val="typography"/>
            <w:rFonts w:asciiTheme="majorBidi" w:hAnsiTheme="majorBidi" w:cstheme="majorBidi"/>
            <w:color w:val="000000" w:themeColor="text1"/>
            <w:bdr w:val="none" w:sz="0" w:space="0" w:color="auto" w:frame="1"/>
          </w:rPr>
          <w:t>Khajetash, B.</w:t>
        </w:r>
      </w:hyperlink>
      <w:r w:rsidRPr="005E5319">
        <w:rPr>
          <w:rFonts w:asciiTheme="majorBidi" w:hAnsiTheme="majorBidi" w:cstheme="majorBidi"/>
          <w:color w:val="000000" w:themeColor="text1"/>
        </w:rPr>
        <w:t>, </w:t>
      </w:r>
      <w:hyperlink r:id="rId173" w:history="1">
        <w:r w:rsidRPr="005E5319">
          <w:rPr>
            <w:rStyle w:val="typography"/>
            <w:rFonts w:asciiTheme="majorBidi" w:hAnsiTheme="majorBidi" w:cstheme="majorBidi"/>
            <w:color w:val="000000" w:themeColor="text1"/>
            <w:bdr w:val="none" w:sz="0" w:space="0" w:color="auto" w:frame="1"/>
          </w:rPr>
          <w:t>Seif, F.</w:t>
        </w:r>
      </w:hyperlink>
      <w:r w:rsidRPr="005E5319">
        <w:rPr>
          <w:rFonts w:asciiTheme="majorBidi" w:hAnsiTheme="majorBidi" w:cstheme="majorBidi"/>
          <w:color w:val="000000" w:themeColor="text1"/>
        </w:rPr>
        <w:t xml:space="preserve"> </w:t>
      </w:r>
      <w:hyperlink r:id="rId174" w:tooltip="Show document details" w:history="1">
        <w:r w:rsidR="00B21831" w:rsidRPr="005E5319">
          <w:rPr>
            <w:rStyle w:val="Hyperlink"/>
            <w:rFonts w:asciiTheme="majorBidi" w:hAnsiTheme="majorBidi" w:cstheme="majorBidi"/>
            <w:color w:val="000000" w:themeColor="text1"/>
          </w:rPr>
          <w:t>Determination of effective source to surface distance and cutout factor in small fields in electron beam radiotherapy: A comparison of different dosimeters</w:t>
        </w:r>
      </w:hyperlink>
      <w:r w:rsidRPr="005E5319">
        <w:rPr>
          <w:rFonts w:asciiTheme="majorBidi" w:hAnsiTheme="majorBidi" w:cstheme="majorBidi"/>
          <w:color w:val="000000" w:themeColor="text1"/>
        </w:rPr>
        <w:t xml:space="preserve">. </w:t>
      </w:r>
      <w:hyperlink r:id="rId175" w:tooltip="Show document details" w:history="1">
        <w:r w:rsidR="00B21831" w:rsidRPr="005E5319">
          <w:rPr>
            <w:rStyle w:val="linktext"/>
            <w:rFonts w:asciiTheme="majorBidi" w:hAnsiTheme="majorBidi" w:cstheme="majorBidi"/>
            <w:color w:val="000000" w:themeColor="text1"/>
          </w:rPr>
          <w:t>Polish Journal of Medical Physics and Engineering</w:t>
        </w:r>
      </w:hyperlink>
      <w:r w:rsidR="00B21831" w:rsidRPr="005E5319">
        <w:rPr>
          <w:rFonts w:asciiTheme="majorBidi" w:hAnsiTheme="majorBidi" w:cstheme="majorBidi"/>
          <w:color w:val="000000" w:themeColor="text1"/>
        </w:rPr>
        <w:t>, </w:t>
      </w:r>
      <w:r w:rsidR="00B21831" w:rsidRPr="005E5319">
        <w:rPr>
          <w:rStyle w:val="text-meta"/>
          <w:rFonts w:asciiTheme="majorBidi" w:hAnsiTheme="majorBidi" w:cstheme="majorBidi"/>
          <w:color w:val="000000" w:themeColor="text1"/>
        </w:rPr>
        <w:t>2020, 26(4), pp. 235–242</w:t>
      </w:r>
    </w:p>
    <w:p w:rsidR="005E5319" w:rsidRPr="005E5319" w:rsidRDefault="005E5319" w:rsidP="005E5319">
      <w:pPr>
        <w:shd w:val="clear" w:color="auto" w:fill="FFFFFF"/>
        <w:spacing w:line="360" w:lineRule="auto"/>
        <w:jc w:val="both"/>
        <w:rPr>
          <w:rFonts w:asciiTheme="majorBidi" w:hAnsiTheme="majorBidi" w:cstheme="majorBidi"/>
          <w:color w:val="000000" w:themeColor="text1"/>
        </w:rPr>
      </w:pPr>
      <w:r w:rsidRPr="005E5319">
        <w:rPr>
          <w:rFonts w:asciiTheme="majorBidi" w:hAnsiTheme="majorBidi" w:cstheme="majorBidi"/>
          <w:color w:val="000000" w:themeColor="text1"/>
        </w:rPr>
        <w:t>96-</w:t>
      </w:r>
      <w:hyperlink r:id="rId176" w:history="1">
        <w:r w:rsidRPr="005E5319">
          <w:rPr>
            <w:rStyle w:val="typography"/>
            <w:rFonts w:asciiTheme="majorBidi" w:hAnsiTheme="majorBidi" w:cstheme="majorBidi"/>
            <w:color w:val="000000" w:themeColor="text1"/>
            <w:bdr w:val="none" w:sz="0" w:space="0" w:color="auto" w:frame="1"/>
          </w:rPr>
          <w:t>Faghihi Moghaddam, F.</w:t>
        </w:r>
      </w:hyperlink>
      <w:r w:rsidRPr="005E5319">
        <w:rPr>
          <w:rFonts w:asciiTheme="majorBidi" w:hAnsiTheme="majorBidi" w:cstheme="majorBidi"/>
          <w:color w:val="000000" w:themeColor="text1"/>
        </w:rPr>
        <w:t>, </w:t>
      </w:r>
      <w:hyperlink r:id="rId177" w:history="1">
        <w:r w:rsidRPr="005E5319">
          <w:rPr>
            <w:rStyle w:val="typography"/>
            <w:rFonts w:asciiTheme="majorBidi" w:hAnsiTheme="majorBidi" w:cstheme="majorBidi"/>
            <w:color w:val="000000" w:themeColor="text1"/>
            <w:bdr w:val="none" w:sz="0" w:space="0" w:color="auto" w:frame="1"/>
          </w:rPr>
          <w:t>Bakhshandeh, M.</w:t>
        </w:r>
      </w:hyperlink>
      <w:r w:rsidRPr="005E5319">
        <w:rPr>
          <w:rFonts w:asciiTheme="majorBidi" w:hAnsiTheme="majorBidi" w:cstheme="majorBidi"/>
          <w:color w:val="000000" w:themeColor="text1"/>
        </w:rPr>
        <w:t>, </w:t>
      </w:r>
      <w:hyperlink r:id="rId178" w:history="1">
        <w:r w:rsidRPr="005E5319">
          <w:rPr>
            <w:rStyle w:val="typography"/>
            <w:rFonts w:asciiTheme="majorBidi" w:hAnsiTheme="majorBidi" w:cstheme="majorBidi"/>
            <w:color w:val="000000" w:themeColor="text1"/>
            <w:bdr w:val="none" w:sz="0" w:space="0" w:color="auto" w:frame="1"/>
          </w:rPr>
          <w:t>Ghorbani, M.</w:t>
        </w:r>
      </w:hyperlink>
      <w:r w:rsidRPr="005E5319">
        <w:rPr>
          <w:rFonts w:asciiTheme="majorBidi" w:hAnsiTheme="majorBidi" w:cstheme="majorBidi"/>
          <w:color w:val="000000" w:themeColor="text1"/>
        </w:rPr>
        <w:t>, </w:t>
      </w:r>
      <w:hyperlink r:id="rId179" w:history="1">
        <w:r w:rsidRPr="005E5319">
          <w:rPr>
            <w:rStyle w:val="typography"/>
            <w:rFonts w:asciiTheme="majorBidi" w:hAnsiTheme="majorBidi" w:cstheme="majorBidi"/>
            <w:color w:val="000000" w:themeColor="text1"/>
            <w:bdr w:val="none" w:sz="0" w:space="0" w:color="auto" w:frame="1"/>
          </w:rPr>
          <w:t>Mofid, B.</w:t>
        </w:r>
      </w:hyperlink>
      <w:r w:rsidRPr="005E5319">
        <w:rPr>
          <w:rFonts w:asciiTheme="majorBidi" w:hAnsiTheme="majorBidi" w:cstheme="majorBidi"/>
          <w:color w:val="000000" w:themeColor="text1"/>
        </w:rPr>
        <w:t xml:space="preserve"> </w:t>
      </w:r>
      <w:hyperlink r:id="rId180" w:tooltip="Show document details" w:history="1">
        <w:r w:rsidR="00B21831" w:rsidRPr="005E5319">
          <w:rPr>
            <w:rStyle w:val="Hyperlink"/>
            <w:rFonts w:asciiTheme="majorBidi" w:hAnsiTheme="majorBidi" w:cstheme="majorBidi"/>
            <w:color w:val="000000" w:themeColor="text1"/>
          </w:rPr>
          <w:t>Assessing the out-of-field dose calculation accuracy by eclipse treatment planning system in sliding window IMRT of prostate cancer patients</w:t>
        </w:r>
      </w:hyperlink>
      <w:r w:rsidRPr="005E5319">
        <w:rPr>
          <w:rFonts w:asciiTheme="majorBidi" w:hAnsiTheme="majorBidi" w:cstheme="majorBidi"/>
          <w:color w:val="000000" w:themeColor="text1"/>
        </w:rPr>
        <w:t xml:space="preserve">. </w:t>
      </w:r>
      <w:hyperlink r:id="rId181" w:tooltip="Show document details" w:history="1">
        <w:r w:rsidRPr="005E5319">
          <w:rPr>
            <w:rStyle w:val="linktext"/>
            <w:rFonts w:asciiTheme="majorBidi" w:hAnsiTheme="majorBidi" w:cstheme="majorBidi"/>
            <w:color w:val="000000" w:themeColor="text1"/>
          </w:rPr>
          <w:t>Computers in Biology and Medicine</w:t>
        </w:r>
      </w:hyperlink>
      <w:r w:rsidRPr="005E5319">
        <w:rPr>
          <w:rFonts w:asciiTheme="majorBidi" w:hAnsiTheme="majorBidi" w:cstheme="majorBidi"/>
          <w:color w:val="000000" w:themeColor="text1"/>
        </w:rPr>
        <w:t>, </w:t>
      </w:r>
      <w:r w:rsidRPr="005E5319">
        <w:rPr>
          <w:rStyle w:val="text-meta"/>
          <w:rFonts w:asciiTheme="majorBidi" w:hAnsiTheme="majorBidi" w:cstheme="majorBidi"/>
          <w:color w:val="000000" w:themeColor="text1"/>
        </w:rPr>
        <w:t>2020, 127, 104052</w:t>
      </w:r>
    </w:p>
    <w:p w:rsidR="005E5319" w:rsidRPr="005E5319" w:rsidRDefault="005E5319" w:rsidP="005E5319">
      <w:pPr>
        <w:shd w:val="clear" w:color="auto" w:fill="FFFFFF"/>
        <w:spacing w:line="360" w:lineRule="auto"/>
        <w:jc w:val="both"/>
        <w:rPr>
          <w:rFonts w:asciiTheme="majorBidi" w:hAnsiTheme="majorBidi" w:cstheme="majorBidi"/>
          <w:color w:val="000000" w:themeColor="text1"/>
        </w:rPr>
      </w:pPr>
      <w:r w:rsidRPr="005E5319">
        <w:rPr>
          <w:rFonts w:asciiTheme="majorBidi" w:hAnsiTheme="majorBidi" w:cstheme="majorBidi"/>
          <w:color w:val="000000" w:themeColor="text1"/>
        </w:rPr>
        <w:t>97-</w:t>
      </w:r>
      <w:hyperlink r:id="rId182" w:history="1">
        <w:r w:rsidRPr="005E5319">
          <w:rPr>
            <w:rStyle w:val="typography"/>
            <w:rFonts w:asciiTheme="majorBidi" w:hAnsiTheme="majorBidi" w:cstheme="majorBidi"/>
            <w:color w:val="000000" w:themeColor="text1"/>
            <w:bdr w:val="none" w:sz="0" w:space="0" w:color="auto" w:frame="1"/>
          </w:rPr>
          <w:t>Ghorbani, M.</w:t>
        </w:r>
      </w:hyperlink>
      <w:r w:rsidRPr="005E5319">
        <w:rPr>
          <w:rFonts w:asciiTheme="majorBidi" w:hAnsiTheme="majorBidi" w:cstheme="majorBidi"/>
          <w:color w:val="000000" w:themeColor="text1"/>
        </w:rPr>
        <w:t>, </w:t>
      </w:r>
      <w:hyperlink r:id="rId183" w:history="1">
        <w:r w:rsidRPr="005E5319">
          <w:rPr>
            <w:rStyle w:val="typography"/>
            <w:rFonts w:asciiTheme="majorBidi" w:hAnsiTheme="majorBidi" w:cstheme="majorBidi"/>
            <w:color w:val="000000" w:themeColor="text1"/>
            <w:bdr w:val="none" w:sz="0" w:space="0" w:color="auto" w:frame="1"/>
          </w:rPr>
          <w:t>Azizi, M.</w:t>
        </w:r>
      </w:hyperlink>
      <w:r w:rsidRPr="005E5319">
        <w:rPr>
          <w:rFonts w:asciiTheme="majorBidi" w:hAnsiTheme="majorBidi" w:cstheme="majorBidi"/>
          <w:color w:val="000000" w:themeColor="text1"/>
        </w:rPr>
        <w:t>, </w:t>
      </w:r>
      <w:hyperlink r:id="rId184" w:history="1">
        <w:r w:rsidRPr="005E5319">
          <w:rPr>
            <w:rStyle w:val="typography"/>
            <w:rFonts w:asciiTheme="majorBidi" w:hAnsiTheme="majorBidi" w:cstheme="majorBidi"/>
            <w:color w:val="000000" w:themeColor="text1"/>
            <w:bdr w:val="none" w:sz="0" w:space="0" w:color="auto" w:frame="1"/>
          </w:rPr>
          <w:t>Azadegan, B.</w:t>
        </w:r>
      </w:hyperlink>
      <w:r w:rsidRPr="005E5319">
        <w:rPr>
          <w:rFonts w:asciiTheme="majorBidi" w:hAnsiTheme="majorBidi" w:cstheme="majorBidi"/>
          <w:color w:val="000000" w:themeColor="text1"/>
        </w:rPr>
        <w:t>, ...</w:t>
      </w:r>
      <w:hyperlink r:id="rId185" w:history="1">
        <w:r w:rsidRPr="005E5319">
          <w:rPr>
            <w:rStyle w:val="typography"/>
            <w:rFonts w:asciiTheme="majorBidi" w:hAnsiTheme="majorBidi" w:cstheme="majorBidi"/>
            <w:color w:val="000000" w:themeColor="text1"/>
            <w:bdr w:val="none" w:sz="0" w:space="0" w:color="auto" w:frame="1"/>
          </w:rPr>
          <w:t>Rahvar, Z.A.</w:t>
        </w:r>
      </w:hyperlink>
      <w:r w:rsidRPr="005E5319">
        <w:rPr>
          <w:rFonts w:asciiTheme="majorBidi" w:hAnsiTheme="majorBidi" w:cstheme="majorBidi"/>
          <w:color w:val="000000" w:themeColor="text1"/>
        </w:rPr>
        <w:t>, </w:t>
      </w:r>
      <w:hyperlink r:id="rId186" w:history="1">
        <w:r w:rsidRPr="005E5319">
          <w:rPr>
            <w:rStyle w:val="typography"/>
            <w:rFonts w:asciiTheme="majorBidi" w:hAnsiTheme="majorBidi" w:cstheme="majorBidi"/>
            <w:color w:val="000000" w:themeColor="text1"/>
            <w:bdr w:val="none" w:sz="0" w:space="0" w:color="auto" w:frame="1"/>
          </w:rPr>
          <w:t>Wagner, W.</w:t>
        </w:r>
      </w:hyperlink>
      <w:r w:rsidRPr="005E5319">
        <w:rPr>
          <w:rFonts w:asciiTheme="majorBidi" w:hAnsiTheme="majorBidi" w:cstheme="majorBidi"/>
          <w:color w:val="000000" w:themeColor="text1"/>
        </w:rPr>
        <w:t xml:space="preserve"> </w:t>
      </w:r>
      <w:hyperlink r:id="rId187" w:tooltip="Show document details" w:history="1">
        <w:r w:rsidR="00B21831" w:rsidRPr="005E5319">
          <w:rPr>
            <w:rStyle w:val="Hyperlink"/>
            <w:rFonts w:asciiTheme="majorBidi" w:hAnsiTheme="majorBidi" w:cstheme="majorBidi"/>
            <w:color w:val="000000" w:themeColor="text1"/>
          </w:rPr>
          <w:t>Dosimetric evaluation of neutron contamination caused by dental restorations during photon radiotherapy with a 15 MV Siemens Primus linear accelerator</w:t>
        </w:r>
      </w:hyperlink>
      <w:r w:rsidRPr="005E5319">
        <w:rPr>
          <w:rFonts w:asciiTheme="majorBidi" w:hAnsiTheme="majorBidi" w:cstheme="majorBidi"/>
          <w:color w:val="000000" w:themeColor="text1"/>
        </w:rPr>
        <w:t xml:space="preserve">. </w:t>
      </w:r>
      <w:hyperlink r:id="rId188" w:tooltip="Show document details" w:history="1">
        <w:r w:rsidRPr="005E5319">
          <w:rPr>
            <w:rStyle w:val="linktext"/>
            <w:rFonts w:asciiTheme="majorBidi" w:hAnsiTheme="majorBidi" w:cstheme="majorBidi"/>
            <w:color w:val="000000" w:themeColor="text1"/>
          </w:rPr>
          <w:t>Radiation Physics and Chemistry</w:t>
        </w:r>
      </w:hyperlink>
      <w:r w:rsidRPr="005E5319">
        <w:rPr>
          <w:rFonts w:asciiTheme="majorBidi" w:hAnsiTheme="majorBidi" w:cstheme="majorBidi"/>
          <w:color w:val="000000" w:themeColor="text1"/>
        </w:rPr>
        <w:t>, </w:t>
      </w:r>
      <w:r w:rsidRPr="005E5319">
        <w:rPr>
          <w:rStyle w:val="text-meta"/>
          <w:rFonts w:asciiTheme="majorBidi" w:hAnsiTheme="majorBidi" w:cstheme="majorBidi"/>
          <w:color w:val="000000" w:themeColor="text1"/>
        </w:rPr>
        <w:t>2020, 174, 108961</w:t>
      </w:r>
    </w:p>
    <w:p w:rsidR="005E5319" w:rsidRPr="005E5319" w:rsidRDefault="005E5319" w:rsidP="005E5319">
      <w:pPr>
        <w:shd w:val="clear" w:color="auto" w:fill="FFFFFF"/>
        <w:spacing w:line="360" w:lineRule="auto"/>
        <w:jc w:val="both"/>
        <w:rPr>
          <w:rFonts w:asciiTheme="majorBidi" w:hAnsiTheme="majorBidi" w:cstheme="majorBidi"/>
          <w:color w:val="000000" w:themeColor="text1"/>
        </w:rPr>
      </w:pPr>
      <w:r w:rsidRPr="005E5319">
        <w:rPr>
          <w:rFonts w:asciiTheme="majorBidi" w:hAnsiTheme="majorBidi" w:cstheme="majorBidi"/>
          <w:color w:val="000000" w:themeColor="text1"/>
        </w:rPr>
        <w:t>98-</w:t>
      </w:r>
      <w:hyperlink r:id="rId189" w:history="1">
        <w:r w:rsidRPr="005E5319">
          <w:rPr>
            <w:rStyle w:val="typography"/>
            <w:rFonts w:asciiTheme="majorBidi" w:hAnsiTheme="majorBidi" w:cstheme="majorBidi"/>
            <w:color w:val="000000" w:themeColor="text1"/>
            <w:bdr w:val="none" w:sz="0" w:space="0" w:color="auto" w:frame="1"/>
          </w:rPr>
          <w:t>Ghobadi, P.</w:t>
        </w:r>
      </w:hyperlink>
      <w:r w:rsidRPr="005E5319">
        <w:rPr>
          <w:rFonts w:asciiTheme="majorBidi" w:hAnsiTheme="majorBidi" w:cstheme="majorBidi"/>
          <w:color w:val="000000" w:themeColor="text1"/>
        </w:rPr>
        <w:t>, </w:t>
      </w:r>
      <w:hyperlink r:id="rId190" w:history="1">
        <w:r w:rsidRPr="005E5319">
          <w:rPr>
            <w:rStyle w:val="typography"/>
            <w:rFonts w:asciiTheme="majorBidi" w:hAnsiTheme="majorBidi" w:cstheme="majorBidi"/>
            <w:color w:val="000000" w:themeColor="text1"/>
            <w:bdr w:val="none" w:sz="0" w:space="0" w:color="auto" w:frame="1"/>
          </w:rPr>
          <w:t>Farhood, B.</w:t>
        </w:r>
      </w:hyperlink>
      <w:r w:rsidRPr="005E5319">
        <w:rPr>
          <w:rFonts w:asciiTheme="majorBidi" w:hAnsiTheme="majorBidi" w:cstheme="majorBidi"/>
          <w:color w:val="000000" w:themeColor="text1"/>
        </w:rPr>
        <w:t>, </w:t>
      </w:r>
      <w:hyperlink r:id="rId191" w:history="1">
        <w:r w:rsidRPr="005E5319">
          <w:rPr>
            <w:rStyle w:val="typography"/>
            <w:rFonts w:asciiTheme="majorBidi" w:hAnsiTheme="majorBidi" w:cstheme="majorBidi"/>
            <w:color w:val="000000" w:themeColor="text1"/>
            <w:bdr w:val="none" w:sz="0" w:space="0" w:color="auto" w:frame="1"/>
          </w:rPr>
          <w:t>Ghorbani, M.</w:t>
        </w:r>
      </w:hyperlink>
      <w:r w:rsidRPr="005E5319">
        <w:rPr>
          <w:rFonts w:asciiTheme="majorBidi" w:hAnsiTheme="majorBidi" w:cstheme="majorBidi"/>
          <w:color w:val="000000" w:themeColor="text1"/>
        </w:rPr>
        <w:t>, </w:t>
      </w:r>
      <w:hyperlink r:id="rId192" w:history="1">
        <w:r w:rsidRPr="005E5319">
          <w:rPr>
            <w:rStyle w:val="typography"/>
            <w:rFonts w:asciiTheme="majorBidi" w:hAnsiTheme="majorBidi" w:cstheme="majorBidi"/>
            <w:color w:val="000000" w:themeColor="text1"/>
            <w:bdr w:val="none" w:sz="0" w:space="0" w:color="auto" w:frame="1"/>
          </w:rPr>
          <w:t>Mohseni, M.</w:t>
        </w:r>
      </w:hyperlink>
      <w:r w:rsidRPr="005E5319">
        <w:rPr>
          <w:rFonts w:asciiTheme="majorBidi" w:hAnsiTheme="majorBidi" w:cstheme="majorBidi"/>
          <w:color w:val="000000" w:themeColor="text1"/>
        </w:rPr>
        <w:t xml:space="preserve"> </w:t>
      </w:r>
      <w:hyperlink r:id="rId193" w:tooltip="Show document details" w:history="1">
        <w:r w:rsidR="00B21831" w:rsidRPr="005E5319">
          <w:rPr>
            <w:rStyle w:val="Hyperlink"/>
            <w:rFonts w:asciiTheme="majorBidi" w:hAnsiTheme="majorBidi" w:cstheme="majorBidi"/>
            <w:color w:val="000000" w:themeColor="text1"/>
          </w:rPr>
          <w:t>Design and characterization of flattening filter for high dose rate </w:t>
        </w:r>
        <w:r w:rsidR="00B21831" w:rsidRPr="005E5319">
          <w:rPr>
            <w:rStyle w:val="Hyperlink"/>
            <w:rFonts w:asciiTheme="majorBidi" w:hAnsiTheme="majorBidi" w:cstheme="majorBidi"/>
            <w:color w:val="000000" w:themeColor="text1"/>
            <w:vertAlign w:val="superscript"/>
          </w:rPr>
          <w:t>192</w:t>
        </w:r>
        <w:r w:rsidR="00B21831" w:rsidRPr="005E5319">
          <w:rPr>
            <w:rStyle w:val="Hyperlink"/>
            <w:rFonts w:asciiTheme="majorBidi" w:hAnsiTheme="majorBidi" w:cstheme="majorBidi"/>
            <w:color w:val="000000" w:themeColor="text1"/>
          </w:rPr>
          <w:t>Ir and </w:t>
        </w:r>
        <w:r w:rsidR="00B21831" w:rsidRPr="005E5319">
          <w:rPr>
            <w:rStyle w:val="Hyperlink"/>
            <w:rFonts w:asciiTheme="majorBidi" w:hAnsiTheme="majorBidi" w:cstheme="majorBidi"/>
            <w:color w:val="000000" w:themeColor="text1"/>
            <w:vertAlign w:val="superscript"/>
          </w:rPr>
          <w:t>60</w:t>
        </w:r>
        <w:r w:rsidR="00B21831" w:rsidRPr="005E5319">
          <w:rPr>
            <w:rStyle w:val="Hyperlink"/>
            <w:rFonts w:asciiTheme="majorBidi" w:hAnsiTheme="majorBidi" w:cstheme="majorBidi"/>
            <w:color w:val="000000" w:themeColor="text1"/>
          </w:rPr>
          <w:t>Co Leipzig applicators used in skin cancer brachytherapy: A Monte Carlo study</w:t>
        </w:r>
      </w:hyperlink>
      <w:r w:rsidRPr="005E5319">
        <w:rPr>
          <w:rFonts w:asciiTheme="majorBidi" w:hAnsiTheme="majorBidi" w:cstheme="majorBidi"/>
          <w:color w:val="000000" w:themeColor="text1"/>
        </w:rPr>
        <w:t xml:space="preserve">. </w:t>
      </w:r>
      <w:hyperlink r:id="rId194" w:tooltip="Show document details" w:history="1">
        <w:r w:rsidRPr="005E5319">
          <w:rPr>
            <w:rStyle w:val="linktext"/>
            <w:rFonts w:asciiTheme="majorBidi" w:hAnsiTheme="majorBidi" w:cstheme="majorBidi"/>
            <w:color w:val="000000" w:themeColor="text1"/>
          </w:rPr>
          <w:t>Computers in Biology and Medicine</w:t>
        </w:r>
      </w:hyperlink>
      <w:r w:rsidRPr="005E5319">
        <w:rPr>
          <w:rFonts w:asciiTheme="majorBidi" w:hAnsiTheme="majorBidi" w:cstheme="majorBidi"/>
          <w:color w:val="000000" w:themeColor="text1"/>
        </w:rPr>
        <w:t>, </w:t>
      </w:r>
      <w:r w:rsidRPr="005E5319">
        <w:rPr>
          <w:rStyle w:val="text-meta"/>
          <w:rFonts w:asciiTheme="majorBidi" w:hAnsiTheme="majorBidi" w:cstheme="majorBidi"/>
          <w:color w:val="000000" w:themeColor="text1"/>
        </w:rPr>
        <w:t>2020, 123, 103878</w:t>
      </w:r>
    </w:p>
    <w:p w:rsidR="00B21831" w:rsidRPr="005E5319" w:rsidRDefault="005E5319" w:rsidP="005E5319">
      <w:pPr>
        <w:shd w:val="clear" w:color="auto" w:fill="FFFFFF"/>
        <w:spacing w:line="360" w:lineRule="auto"/>
        <w:jc w:val="both"/>
        <w:rPr>
          <w:rFonts w:asciiTheme="majorBidi" w:hAnsiTheme="majorBidi" w:cstheme="majorBidi"/>
          <w:color w:val="000000" w:themeColor="text1"/>
        </w:rPr>
      </w:pPr>
      <w:r w:rsidRPr="005E5319">
        <w:rPr>
          <w:rFonts w:asciiTheme="majorBidi" w:hAnsiTheme="majorBidi" w:cstheme="majorBidi"/>
          <w:color w:val="000000" w:themeColor="text1"/>
        </w:rPr>
        <w:t>99-</w:t>
      </w:r>
      <w:hyperlink r:id="rId195" w:history="1">
        <w:r w:rsidRPr="005E5319">
          <w:rPr>
            <w:rStyle w:val="typography"/>
            <w:rFonts w:asciiTheme="majorBidi" w:hAnsiTheme="majorBidi" w:cstheme="majorBidi"/>
            <w:color w:val="000000" w:themeColor="text1"/>
            <w:bdr w:val="none" w:sz="0" w:space="0" w:color="auto" w:frame="1"/>
          </w:rPr>
          <w:t>Mohsenzadeh, B.</w:t>
        </w:r>
      </w:hyperlink>
      <w:r w:rsidRPr="005E5319">
        <w:rPr>
          <w:rFonts w:asciiTheme="majorBidi" w:hAnsiTheme="majorBidi" w:cstheme="majorBidi"/>
          <w:color w:val="000000" w:themeColor="text1"/>
        </w:rPr>
        <w:t>, </w:t>
      </w:r>
      <w:hyperlink r:id="rId196" w:history="1">
        <w:r w:rsidRPr="005E5319">
          <w:rPr>
            <w:rStyle w:val="typography"/>
            <w:rFonts w:asciiTheme="majorBidi" w:hAnsiTheme="majorBidi" w:cstheme="majorBidi"/>
            <w:color w:val="000000" w:themeColor="text1"/>
            <w:bdr w:val="none" w:sz="0" w:space="0" w:color="auto" w:frame="1"/>
          </w:rPr>
          <w:t>Deevband, M.R.</w:t>
        </w:r>
      </w:hyperlink>
      <w:r w:rsidRPr="005E5319">
        <w:rPr>
          <w:rFonts w:asciiTheme="majorBidi" w:hAnsiTheme="majorBidi" w:cstheme="majorBidi"/>
          <w:color w:val="000000" w:themeColor="text1"/>
        </w:rPr>
        <w:t>, </w:t>
      </w:r>
      <w:hyperlink r:id="rId197" w:history="1">
        <w:r w:rsidRPr="005E5319">
          <w:rPr>
            <w:rStyle w:val="typography"/>
            <w:rFonts w:asciiTheme="majorBidi" w:hAnsiTheme="majorBidi" w:cstheme="majorBidi"/>
            <w:color w:val="000000" w:themeColor="text1"/>
            <w:bdr w:val="none" w:sz="0" w:space="0" w:color="auto" w:frame="1"/>
          </w:rPr>
          <w:t>Paydar, R.</w:t>
        </w:r>
      </w:hyperlink>
      <w:r w:rsidRPr="005E5319">
        <w:rPr>
          <w:rFonts w:asciiTheme="majorBidi" w:hAnsiTheme="majorBidi" w:cstheme="majorBidi"/>
          <w:color w:val="000000" w:themeColor="text1"/>
        </w:rPr>
        <w:t>, </w:t>
      </w:r>
      <w:hyperlink r:id="rId198" w:history="1">
        <w:r w:rsidRPr="005E5319">
          <w:rPr>
            <w:rStyle w:val="typography"/>
            <w:rFonts w:asciiTheme="majorBidi" w:hAnsiTheme="majorBidi" w:cstheme="majorBidi"/>
            <w:color w:val="000000" w:themeColor="text1"/>
            <w:bdr w:val="none" w:sz="0" w:space="0" w:color="auto" w:frame="1"/>
          </w:rPr>
          <w:t>Ghorbani, M.</w:t>
        </w:r>
      </w:hyperlink>
      <w:r w:rsidRPr="005E5319">
        <w:rPr>
          <w:rFonts w:asciiTheme="majorBidi" w:hAnsiTheme="majorBidi" w:cstheme="majorBidi"/>
          <w:color w:val="000000" w:themeColor="text1"/>
        </w:rPr>
        <w:t xml:space="preserve"> </w:t>
      </w:r>
      <w:hyperlink r:id="rId199" w:tooltip="Show document details" w:history="1">
        <w:r w:rsidR="00B21831" w:rsidRPr="005E5319">
          <w:rPr>
            <w:rStyle w:val="Hyperlink"/>
            <w:rFonts w:asciiTheme="majorBidi" w:hAnsiTheme="majorBidi" w:cstheme="majorBidi"/>
            <w:color w:val="000000" w:themeColor="text1"/>
          </w:rPr>
          <w:t>Assessment of patient dose in routine digital radiography in Iran</w:t>
        </w:r>
      </w:hyperlink>
      <w:r w:rsidRPr="005E5319">
        <w:rPr>
          <w:rFonts w:asciiTheme="majorBidi" w:hAnsiTheme="majorBidi" w:cstheme="majorBidi"/>
          <w:color w:val="000000" w:themeColor="text1"/>
        </w:rPr>
        <w:t xml:space="preserve">. </w:t>
      </w:r>
      <w:hyperlink r:id="rId200" w:tooltip="Show document details" w:history="1">
        <w:r w:rsidR="00B21831" w:rsidRPr="005E5319">
          <w:rPr>
            <w:rStyle w:val="linktext"/>
            <w:rFonts w:asciiTheme="majorBidi" w:hAnsiTheme="majorBidi" w:cstheme="majorBidi"/>
            <w:color w:val="000000" w:themeColor="text1"/>
          </w:rPr>
          <w:t>International Journal of Radiation Research</w:t>
        </w:r>
      </w:hyperlink>
      <w:r w:rsidR="00B21831" w:rsidRPr="005E5319">
        <w:rPr>
          <w:rFonts w:asciiTheme="majorBidi" w:hAnsiTheme="majorBidi" w:cstheme="majorBidi"/>
          <w:color w:val="000000" w:themeColor="text1"/>
        </w:rPr>
        <w:t>, </w:t>
      </w:r>
      <w:r w:rsidR="00B21831" w:rsidRPr="005E5319">
        <w:rPr>
          <w:rStyle w:val="text-meta"/>
          <w:rFonts w:asciiTheme="majorBidi" w:hAnsiTheme="majorBidi" w:cstheme="majorBidi"/>
          <w:color w:val="000000" w:themeColor="text1"/>
        </w:rPr>
        <w:t>2020, 18(3), pp. 449–460</w:t>
      </w:r>
    </w:p>
    <w:p w:rsidR="005E5319" w:rsidRPr="005E5319" w:rsidRDefault="005E5319" w:rsidP="005E5319">
      <w:pPr>
        <w:shd w:val="clear" w:color="auto" w:fill="FFFFFF"/>
        <w:spacing w:line="360" w:lineRule="auto"/>
        <w:jc w:val="both"/>
        <w:rPr>
          <w:rFonts w:asciiTheme="majorBidi" w:hAnsiTheme="majorBidi" w:cstheme="majorBidi"/>
          <w:color w:val="000000" w:themeColor="text1"/>
        </w:rPr>
      </w:pPr>
      <w:r w:rsidRPr="005E5319">
        <w:rPr>
          <w:rFonts w:asciiTheme="majorBidi" w:hAnsiTheme="majorBidi" w:cstheme="majorBidi"/>
          <w:color w:val="000000" w:themeColor="text1"/>
        </w:rPr>
        <w:t>100-</w:t>
      </w:r>
      <w:hyperlink r:id="rId201" w:history="1">
        <w:r w:rsidRPr="005E5319">
          <w:rPr>
            <w:rStyle w:val="typography"/>
            <w:rFonts w:asciiTheme="majorBidi" w:hAnsiTheme="majorBidi" w:cstheme="majorBidi"/>
            <w:color w:val="000000" w:themeColor="text1"/>
            <w:bdr w:val="none" w:sz="0" w:space="0" w:color="auto" w:frame="1"/>
          </w:rPr>
          <w:t>Shamsi, K.</w:t>
        </w:r>
      </w:hyperlink>
      <w:r w:rsidRPr="005E5319">
        <w:rPr>
          <w:rFonts w:asciiTheme="majorBidi" w:hAnsiTheme="majorBidi" w:cstheme="majorBidi"/>
          <w:color w:val="000000" w:themeColor="text1"/>
        </w:rPr>
        <w:t>, </w:t>
      </w:r>
      <w:hyperlink r:id="rId202" w:history="1">
        <w:r w:rsidRPr="005E5319">
          <w:rPr>
            <w:rStyle w:val="typography"/>
            <w:rFonts w:asciiTheme="majorBidi" w:hAnsiTheme="majorBidi" w:cstheme="majorBidi"/>
            <w:color w:val="000000" w:themeColor="text1"/>
            <w:bdr w:val="none" w:sz="0" w:space="0" w:color="auto" w:frame="1"/>
          </w:rPr>
          <w:t>Monfared, A.S.</w:t>
        </w:r>
      </w:hyperlink>
      <w:r w:rsidRPr="005E5319">
        <w:rPr>
          <w:rFonts w:asciiTheme="majorBidi" w:hAnsiTheme="majorBidi" w:cstheme="majorBidi"/>
          <w:color w:val="000000" w:themeColor="text1"/>
        </w:rPr>
        <w:t>, </w:t>
      </w:r>
      <w:hyperlink r:id="rId203" w:history="1">
        <w:r w:rsidRPr="005E5319">
          <w:rPr>
            <w:rStyle w:val="typography"/>
            <w:rFonts w:asciiTheme="majorBidi" w:hAnsiTheme="majorBidi" w:cstheme="majorBidi"/>
            <w:color w:val="000000" w:themeColor="text1"/>
            <w:bdr w:val="none" w:sz="0" w:space="0" w:color="auto" w:frame="1"/>
          </w:rPr>
          <w:t>Deevband, M.R.</w:t>
        </w:r>
      </w:hyperlink>
      <w:r w:rsidRPr="005E5319">
        <w:rPr>
          <w:rFonts w:asciiTheme="majorBidi" w:hAnsiTheme="majorBidi" w:cstheme="majorBidi"/>
          <w:color w:val="000000" w:themeColor="text1"/>
        </w:rPr>
        <w:t>, ...</w:t>
      </w:r>
      <w:hyperlink r:id="rId204" w:history="1">
        <w:r w:rsidRPr="005E5319">
          <w:rPr>
            <w:rStyle w:val="typography"/>
            <w:rFonts w:asciiTheme="majorBidi" w:hAnsiTheme="majorBidi" w:cstheme="majorBidi"/>
            <w:color w:val="000000" w:themeColor="text1"/>
            <w:bdr w:val="none" w:sz="0" w:space="0" w:color="auto" w:frame="1"/>
          </w:rPr>
          <w:t>Gorji, K.E.</w:t>
        </w:r>
      </w:hyperlink>
      <w:r w:rsidRPr="005E5319">
        <w:rPr>
          <w:rFonts w:asciiTheme="majorBidi" w:hAnsiTheme="majorBidi" w:cstheme="majorBidi"/>
          <w:color w:val="000000" w:themeColor="text1"/>
        </w:rPr>
        <w:t>, </w:t>
      </w:r>
      <w:hyperlink r:id="rId205" w:history="1">
        <w:r w:rsidRPr="005E5319">
          <w:rPr>
            <w:rStyle w:val="typography"/>
            <w:rFonts w:asciiTheme="majorBidi" w:hAnsiTheme="majorBidi" w:cstheme="majorBidi"/>
            <w:color w:val="000000" w:themeColor="text1"/>
            <w:bdr w:val="none" w:sz="0" w:space="0" w:color="auto" w:frame="1"/>
          </w:rPr>
          <w:t>Niksirat, F.</w:t>
        </w:r>
      </w:hyperlink>
      <w:r w:rsidRPr="005E5319">
        <w:rPr>
          <w:rFonts w:asciiTheme="majorBidi" w:hAnsiTheme="majorBidi" w:cstheme="majorBidi"/>
          <w:color w:val="000000" w:themeColor="text1"/>
        </w:rPr>
        <w:t xml:space="preserve"> </w:t>
      </w:r>
      <w:hyperlink r:id="rId206" w:tooltip="Show document details" w:history="1">
        <w:r w:rsidR="00B21831" w:rsidRPr="005E5319">
          <w:rPr>
            <w:rStyle w:val="Hyperlink"/>
            <w:rFonts w:asciiTheme="majorBidi" w:hAnsiTheme="majorBidi" w:cstheme="majorBidi"/>
            <w:color w:val="000000" w:themeColor="text1"/>
          </w:rPr>
          <w:t>Evaluation of effective dose and entrance skin dose in digital radiology</w:t>
        </w:r>
      </w:hyperlink>
      <w:r w:rsidRPr="005E5319">
        <w:rPr>
          <w:rFonts w:asciiTheme="majorBidi" w:hAnsiTheme="majorBidi" w:cstheme="majorBidi"/>
          <w:color w:val="000000" w:themeColor="text1"/>
        </w:rPr>
        <w:t xml:space="preserve">. </w:t>
      </w:r>
      <w:hyperlink r:id="rId207" w:tooltip="Show document details" w:history="1">
        <w:r w:rsidRPr="005E5319">
          <w:rPr>
            <w:rStyle w:val="linktext"/>
            <w:rFonts w:asciiTheme="majorBidi" w:hAnsiTheme="majorBidi" w:cstheme="majorBidi"/>
            <w:color w:val="000000" w:themeColor="text1"/>
          </w:rPr>
          <w:t>Polish Journal of Medical Physics and Engineering</w:t>
        </w:r>
      </w:hyperlink>
      <w:r w:rsidRPr="005E5319">
        <w:rPr>
          <w:rFonts w:asciiTheme="majorBidi" w:hAnsiTheme="majorBidi" w:cstheme="majorBidi"/>
          <w:color w:val="000000" w:themeColor="text1"/>
        </w:rPr>
        <w:t>, </w:t>
      </w:r>
      <w:r w:rsidRPr="005E5319">
        <w:rPr>
          <w:rStyle w:val="text-meta"/>
          <w:rFonts w:asciiTheme="majorBidi" w:hAnsiTheme="majorBidi" w:cstheme="majorBidi"/>
          <w:color w:val="000000" w:themeColor="text1"/>
        </w:rPr>
        <w:t>2020, 26(2), pp. 119–125</w:t>
      </w:r>
    </w:p>
    <w:p w:rsidR="005E5319" w:rsidRPr="005E5319" w:rsidRDefault="005E5319" w:rsidP="005E5319">
      <w:pPr>
        <w:shd w:val="clear" w:color="auto" w:fill="FFFFFF"/>
        <w:spacing w:line="360" w:lineRule="auto"/>
        <w:jc w:val="both"/>
        <w:rPr>
          <w:rFonts w:asciiTheme="majorBidi" w:hAnsiTheme="majorBidi" w:cstheme="majorBidi"/>
          <w:color w:val="000000" w:themeColor="text1"/>
        </w:rPr>
      </w:pPr>
      <w:r w:rsidRPr="005E5319">
        <w:rPr>
          <w:rFonts w:asciiTheme="majorBidi" w:hAnsiTheme="majorBidi" w:cstheme="majorBidi"/>
          <w:color w:val="000000" w:themeColor="text1"/>
        </w:rPr>
        <w:lastRenderedPageBreak/>
        <w:t>101-</w:t>
      </w:r>
      <w:hyperlink r:id="rId208" w:history="1">
        <w:r w:rsidRPr="005E5319">
          <w:rPr>
            <w:rStyle w:val="typography"/>
            <w:rFonts w:asciiTheme="majorBidi" w:hAnsiTheme="majorBidi" w:cstheme="majorBidi"/>
            <w:color w:val="000000" w:themeColor="text1"/>
            <w:bdr w:val="none" w:sz="0" w:space="0" w:color="auto" w:frame="1"/>
          </w:rPr>
          <w:t>Bahreyni Toossi, M.T.</w:t>
        </w:r>
      </w:hyperlink>
      <w:r w:rsidRPr="005E5319">
        <w:rPr>
          <w:rFonts w:asciiTheme="majorBidi" w:hAnsiTheme="majorBidi" w:cstheme="majorBidi"/>
          <w:color w:val="000000" w:themeColor="text1"/>
        </w:rPr>
        <w:t>, </w:t>
      </w:r>
      <w:hyperlink r:id="rId209" w:history="1">
        <w:r w:rsidRPr="005E5319">
          <w:rPr>
            <w:rStyle w:val="typography"/>
            <w:rFonts w:asciiTheme="majorBidi" w:hAnsiTheme="majorBidi" w:cstheme="majorBidi"/>
            <w:color w:val="000000" w:themeColor="text1"/>
            <w:bdr w:val="none" w:sz="0" w:space="0" w:color="auto" w:frame="1"/>
          </w:rPr>
          <w:t>Mohamadian, N.</w:t>
        </w:r>
      </w:hyperlink>
      <w:r w:rsidRPr="005E5319">
        <w:rPr>
          <w:rFonts w:asciiTheme="majorBidi" w:hAnsiTheme="majorBidi" w:cstheme="majorBidi"/>
          <w:color w:val="000000" w:themeColor="text1"/>
        </w:rPr>
        <w:t>, </w:t>
      </w:r>
      <w:hyperlink r:id="rId210" w:history="1">
        <w:r w:rsidRPr="005E5319">
          <w:rPr>
            <w:rStyle w:val="typography"/>
            <w:rFonts w:asciiTheme="majorBidi" w:hAnsiTheme="majorBidi" w:cstheme="majorBidi"/>
            <w:color w:val="000000" w:themeColor="text1"/>
            <w:bdr w:val="none" w:sz="0" w:space="0" w:color="auto" w:frame="1"/>
          </w:rPr>
          <w:t>Mohammadi, M.</w:t>
        </w:r>
      </w:hyperlink>
      <w:r w:rsidRPr="005E5319">
        <w:rPr>
          <w:rFonts w:asciiTheme="majorBidi" w:hAnsiTheme="majorBidi" w:cstheme="majorBidi"/>
          <w:color w:val="000000" w:themeColor="text1"/>
        </w:rPr>
        <w:t>, ...</w:t>
      </w:r>
      <w:hyperlink r:id="rId211" w:history="1">
        <w:r w:rsidRPr="005E5319">
          <w:rPr>
            <w:rStyle w:val="typography"/>
            <w:rFonts w:asciiTheme="majorBidi" w:hAnsiTheme="majorBidi" w:cstheme="majorBidi"/>
            <w:color w:val="000000" w:themeColor="text1"/>
            <w:bdr w:val="none" w:sz="0" w:space="0" w:color="auto" w:frame="1"/>
          </w:rPr>
          <w:t>Khorshidi, F.</w:t>
        </w:r>
      </w:hyperlink>
      <w:r w:rsidRPr="005E5319">
        <w:rPr>
          <w:rFonts w:asciiTheme="majorBidi" w:hAnsiTheme="majorBidi" w:cstheme="majorBidi"/>
          <w:color w:val="000000" w:themeColor="text1"/>
        </w:rPr>
        <w:t>, </w:t>
      </w:r>
      <w:hyperlink r:id="rId212" w:history="1">
        <w:r w:rsidRPr="005E5319">
          <w:rPr>
            <w:rStyle w:val="typography"/>
            <w:rFonts w:asciiTheme="majorBidi" w:hAnsiTheme="majorBidi" w:cstheme="majorBidi"/>
            <w:color w:val="000000" w:themeColor="text1"/>
            <w:bdr w:val="none" w:sz="0" w:space="0" w:color="auto" w:frame="1"/>
          </w:rPr>
          <w:t>Knaup, C.</w:t>
        </w:r>
      </w:hyperlink>
      <w:r w:rsidRPr="005E5319">
        <w:rPr>
          <w:rFonts w:asciiTheme="majorBidi" w:hAnsiTheme="majorBidi" w:cstheme="majorBidi"/>
          <w:color w:val="000000" w:themeColor="text1"/>
        </w:rPr>
        <w:t xml:space="preserve"> </w:t>
      </w:r>
      <w:hyperlink r:id="rId213" w:tooltip="Show document details" w:history="1">
        <w:r w:rsidR="00B21831" w:rsidRPr="005E5319">
          <w:rPr>
            <w:rStyle w:val="Hyperlink"/>
            <w:rFonts w:asciiTheme="majorBidi" w:hAnsiTheme="majorBidi" w:cstheme="majorBidi"/>
            <w:color w:val="000000" w:themeColor="text1"/>
          </w:rPr>
          <w:t>Assessment of skin dose in breast cancer radiotherapy: on-phantom measurement and Monte Carlo simulation</w:t>
        </w:r>
      </w:hyperlink>
      <w:r w:rsidRPr="005E5319">
        <w:rPr>
          <w:rFonts w:asciiTheme="majorBidi" w:hAnsiTheme="majorBidi" w:cstheme="majorBidi"/>
          <w:color w:val="000000" w:themeColor="text1"/>
        </w:rPr>
        <w:t xml:space="preserve">. </w:t>
      </w:r>
      <w:hyperlink r:id="rId214" w:tooltip="Show document details" w:history="1">
        <w:r w:rsidRPr="005E5319">
          <w:rPr>
            <w:rStyle w:val="linktext"/>
            <w:rFonts w:asciiTheme="majorBidi" w:hAnsiTheme="majorBidi" w:cstheme="majorBidi"/>
            <w:color w:val="000000" w:themeColor="text1"/>
          </w:rPr>
          <w:t>Reports of Practical Oncology and Radiotherapy</w:t>
        </w:r>
      </w:hyperlink>
      <w:r w:rsidRPr="005E5319">
        <w:rPr>
          <w:rFonts w:asciiTheme="majorBidi" w:hAnsiTheme="majorBidi" w:cstheme="majorBidi"/>
          <w:color w:val="000000" w:themeColor="text1"/>
        </w:rPr>
        <w:t>, </w:t>
      </w:r>
      <w:r w:rsidRPr="005E5319">
        <w:rPr>
          <w:rStyle w:val="text-meta"/>
          <w:rFonts w:asciiTheme="majorBidi" w:hAnsiTheme="majorBidi" w:cstheme="majorBidi"/>
          <w:color w:val="000000" w:themeColor="text1"/>
        </w:rPr>
        <w:t>2020, 25(3), pp. 456–461</w:t>
      </w:r>
    </w:p>
    <w:p w:rsidR="005E5319" w:rsidRPr="005E5319" w:rsidRDefault="005E5319" w:rsidP="005E5319">
      <w:pPr>
        <w:shd w:val="clear" w:color="auto" w:fill="FFFFFF"/>
        <w:spacing w:line="360" w:lineRule="auto"/>
        <w:jc w:val="both"/>
        <w:rPr>
          <w:rFonts w:asciiTheme="majorBidi" w:hAnsiTheme="majorBidi" w:cstheme="majorBidi"/>
          <w:color w:val="000000" w:themeColor="text1"/>
        </w:rPr>
      </w:pPr>
      <w:r w:rsidRPr="005E5319">
        <w:rPr>
          <w:rFonts w:asciiTheme="majorBidi" w:hAnsiTheme="majorBidi" w:cstheme="majorBidi"/>
          <w:color w:val="000000" w:themeColor="text1"/>
        </w:rPr>
        <w:t>102-</w:t>
      </w:r>
      <w:hyperlink r:id="rId215" w:history="1">
        <w:r w:rsidRPr="005E5319">
          <w:rPr>
            <w:rStyle w:val="typography"/>
            <w:rFonts w:asciiTheme="majorBidi" w:hAnsiTheme="majorBidi" w:cstheme="majorBidi"/>
            <w:color w:val="000000" w:themeColor="text1"/>
            <w:bdr w:val="none" w:sz="0" w:space="0" w:color="auto" w:frame="1"/>
          </w:rPr>
          <w:t>Alizadeh Rahvar, Z.</w:t>
        </w:r>
      </w:hyperlink>
      <w:r w:rsidRPr="005E5319">
        <w:rPr>
          <w:rFonts w:asciiTheme="majorBidi" w:hAnsiTheme="majorBidi" w:cstheme="majorBidi"/>
          <w:color w:val="000000" w:themeColor="text1"/>
        </w:rPr>
        <w:t>, </w:t>
      </w:r>
      <w:hyperlink r:id="rId216" w:history="1">
        <w:r w:rsidRPr="005E5319">
          <w:rPr>
            <w:rStyle w:val="typography"/>
            <w:rFonts w:asciiTheme="majorBidi" w:hAnsiTheme="majorBidi" w:cstheme="majorBidi"/>
            <w:color w:val="000000" w:themeColor="text1"/>
            <w:bdr w:val="none" w:sz="0" w:space="0" w:color="auto" w:frame="1"/>
          </w:rPr>
          <w:t>Ghorbani, M.</w:t>
        </w:r>
      </w:hyperlink>
      <w:r w:rsidRPr="005E5319">
        <w:rPr>
          <w:rFonts w:asciiTheme="majorBidi" w:hAnsiTheme="majorBidi" w:cstheme="majorBidi"/>
          <w:color w:val="000000" w:themeColor="text1"/>
        </w:rPr>
        <w:t>, </w:t>
      </w:r>
      <w:hyperlink r:id="rId217" w:history="1">
        <w:r w:rsidRPr="005E5319">
          <w:rPr>
            <w:rStyle w:val="typography"/>
            <w:rFonts w:asciiTheme="majorBidi" w:hAnsiTheme="majorBidi" w:cstheme="majorBidi"/>
            <w:color w:val="000000" w:themeColor="text1"/>
            <w:bdr w:val="none" w:sz="0" w:space="0" w:color="auto" w:frame="1"/>
          </w:rPr>
          <w:t>Khosroabadi, M.</w:t>
        </w:r>
      </w:hyperlink>
      <w:r w:rsidRPr="005E5319">
        <w:rPr>
          <w:rFonts w:asciiTheme="majorBidi" w:hAnsiTheme="majorBidi" w:cstheme="majorBidi"/>
          <w:color w:val="000000" w:themeColor="text1"/>
        </w:rPr>
        <w:t>, </w:t>
      </w:r>
      <w:hyperlink r:id="rId218" w:history="1">
        <w:r w:rsidRPr="005E5319">
          <w:rPr>
            <w:rStyle w:val="typography"/>
            <w:rFonts w:asciiTheme="majorBidi" w:hAnsiTheme="majorBidi" w:cstheme="majorBidi"/>
            <w:color w:val="000000" w:themeColor="text1"/>
            <w:bdr w:val="none" w:sz="0" w:space="0" w:color="auto" w:frame="1"/>
          </w:rPr>
          <w:t>Knaup, C.</w:t>
        </w:r>
      </w:hyperlink>
      <w:r w:rsidRPr="005E5319">
        <w:rPr>
          <w:rFonts w:asciiTheme="majorBidi" w:hAnsiTheme="majorBidi" w:cstheme="majorBidi"/>
          <w:color w:val="000000" w:themeColor="text1"/>
        </w:rPr>
        <w:t xml:space="preserve"> </w:t>
      </w:r>
      <w:hyperlink r:id="rId219" w:tooltip="Show document details" w:history="1">
        <w:r w:rsidR="00B21831" w:rsidRPr="005E5319">
          <w:rPr>
            <w:rStyle w:val="Hyperlink"/>
            <w:rFonts w:asciiTheme="majorBidi" w:hAnsiTheme="majorBidi" w:cstheme="majorBidi"/>
            <w:color w:val="000000" w:themeColor="text1"/>
          </w:rPr>
          <w:t>Radiation Shielding Materials: Half-value layer determination for separate and simultaneous photon and neutron emissions by a </w:t>
        </w:r>
        <w:r w:rsidR="00B21831" w:rsidRPr="005E5319">
          <w:rPr>
            <w:rStyle w:val="Hyperlink"/>
            <w:rFonts w:asciiTheme="majorBidi" w:hAnsiTheme="majorBidi" w:cstheme="majorBidi"/>
            <w:color w:val="000000" w:themeColor="text1"/>
            <w:vertAlign w:val="superscript"/>
          </w:rPr>
          <w:t>252</w:t>
        </w:r>
        <w:r w:rsidR="00B21831" w:rsidRPr="005E5319">
          <w:rPr>
            <w:rStyle w:val="Hyperlink"/>
            <w:rFonts w:asciiTheme="majorBidi" w:hAnsiTheme="majorBidi" w:cstheme="majorBidi"/>
            <w:color w:val="000000" w:themeColor="text1"/>
          </w:rPr>
          <w:t>Cf source</w:t>
        </w:r>
      </w:hyperlink>
      <w:r w:rsidRPr="005E5319">
        <w:rPr>
          <w:rFonts w:asciiTheme="majorBidi" w:hAnsiTheme="majorBidi" w:cstheme="majorBidi"/>
          <w:color w:val="000000" w:themeColor="text1"/>
        </w:rPr>
        <w:t xml:space="preserve">. </w:t>
      </w:r>
      <w:hyperlink r:id="rId220" w:tooltip="Show document details" w:history="1">
        <w:r w:rsidRPr="005E5319">
          <w:rPr>
            <w:rStyle w:val="linktext"/>
            <w:rFonts w:asciiTheme="majorBidi" w:hAnsiTheme="majorBidi" w:cstheme="majorBidi"/>
            <w:color w:val="000000" w:themeColor="text1"/>
          </w:rPr>
          <w:t>International Journal of Radiation Research</w:t>
        </w:r>
      </w:hyperlink>
      <w:r w:rsidRPr="005E5319">
        <w:rPr>
          <w:rFonts w:asciiTheme="majorBidi" w:hAnsiTheme="majorBidi" w:cstheme="majorBidi"/>
          <w:color w:val="000000" w:themeColor="text1"/>
        </w:rPr>
        <w:t>, </w:t>
      </w:r>
      <w:r w:rsidRPr="005E5319">
        <w:rPr>
          <w:rStyle w:val="text-meta"/>
          <w:rFonts w:asciiTheme="majorBidi" w:hAnsiTheme="majorBidi" w:cstheme="majorBidi"/>
          <w:color w:val="000000" w:themeColor="text1"/>
        </w:rPr>
        <w:t>2020, 18(2), pp. 381–387</w:t>
      </w:r>
    </w:p>
    <w:p w:rsidR="00B21831" w:rsidRPr="005E5319" w:rsidRDefault="005E5319" w:rsidP="005E5319">
      <w:pPr>
        <w:pStyle w:val="Heading4"/>
        <w:shd w:val="clear" w:color="auto" w:fill="FFFFFF"/>
        <w:spacing w:before="0" w:line="360" w:lineRule="auto"/>
        <w:jc w:val="both"/>
        <w:rPr>
          <w:rFonts w:asciiTheme="majorBidi" w:hAnsiTheme="majorBidi"/>
          <w:b w:val="0"/>
          <w:bCs w:val="0"/>
          <w:i w:val="0"/>
          <w:iCs w:val="0"/>
          <w:color w:val="000000" w:themeColor="text1"/>
        </w:rPr>
      </w:pPr>
      <w:r w:rsidRPr="005E5319">
        <w:rPr>
          <w:rFonts w:asciiTheme="majorBidi" w:hAnsiTheme="majorBidi"/>
          <w:b w:val="0"/>
          <w:bCs w:val="0"/>
          <w:i w:val="0"/>
          <w:iCs w:val="0"/>
          <w:color w:val="000000" w:themeColor="text1"/>
        </w:rPr>
        <w:t>103-</w:t>
      </w:r>
      <w:hyperlink r:id="rId221" w:tooltip="Show document details" w:history="1">
        <w:r w:rsidR="00B21831" w:rsidRPr="005E5319">
          <w:rPr>
            <w:rStyle w:val="Hyperlink"/>
            <w:rFonts w:asciiTheme="majorBidi" w:hAnsiTheme="majorBidi"/>
            <w:b w:val="0"/>
            <w:bCs w:val="0"/>
            <w:i w:val="0"/>
            <w:iCs w:val="0"/>
            <w:color w:val="000000" w:themeColor="text1"/>
          </w:rPr>
          <w:t>Dental materials effect in neutron contamination: Electron mode of a linac</w:t>
        </w:r>
      </w:hyperlink>
    </w:p>
    <w:p w:rsidR="00B21831" w:rsidRPr="005E5319" w:rsidRDefault="00B21831" w:rsidP="005E5319">
      <w:pPr>
        <w:shd w:val="clear" w:color="auto" w:fill="FFFFFF"/>
        <w:spacing w:line="360" w:lineRule="auto"/>
        <w:jc w:val="both"/>
        <w:rPr>
          <w:rFonts w:asciiTheme="majorBidi" w:hAnsiTheme="majorBidi" w:cstheme="majorBidi"/>
          <w:color w:val="000000" w:themeColor="text1"/>
        </w:rPr>
      </w:pPr>
      <w:r w:rsidRPr="005E5319">
        <w:rPr>
          <w:rStyle w:val="text-bold"/>
          <w:rFonts w:asciiTheme="majorBidi" w:hAnsiTheme="majorBidi" w:cstheme="majorBidi"/>
          <w:color w:val="000000" w:themeColor="text1"/>
        </w:rPr>
        <w:t>Journal of Biomedical Physics and Engineering</w:t>
      </w:r>
      <w:r w:rsidRPr="005E5319">
        <w:rPr>
          <w:rFonts w:asciiTheme="majorBidi" w:hAnsiTheme="majorBidi" w:cstheme="majorBidi"/>
          <w:color w:val="000000" w:themeColor="text1"/>
        </w:rPr>
        <w:t>, </w:t>
      </w:r>
      <w:r w:rsidRPr="005E5319">
        <w:rPr>
          <w:rStyle w:val="text-meta"/>
          <w:rFonts w:asciiTheme="majorBidi" w:hAnsiTheme="majorBidi" w:cstheme="majorBidi"/>
          <w:color w:val="000000" w:themeColor="text1"/>
        </w:rPr>
        <w:t>2020, 10(2), pp. 155–160</w:t>
      </w:r>
    </w:p>
    <w:p w:rsidR="00B21831" w:rsidRPr="00B21831" w:rsidRDefault="005E5319" w:rsidP="005E5319">
      <w:pPr>
        <w:shd w:val="clear" w:color="auto" w:fill="FFFFFF"/>
        <w:spacing w:line="360" w:lineRule="auto"/>
        <w:jc w:val="both"/>
        <w:rPr>
          <w:rFonts w:asciiTheme="majorBidi" w:hAnsiTheme="majorBidi" w:cstheme="majorBidi"/>
          <w:color w:val="000000" w:themeColor="text1"/>
        </w:rPr>
      </w:pPr>
      <w:r w:rsidRPr="005E5319">
        <w:rPr>
          <w:rFonts w:asciiTheme="majorBidi" w:hAnsiTheme="majorBidi" w:cstheme="majorBidi"/>
          <w:color w:val="000000" w:themeColor="text1"/>
        </w:rPr>
        <w:t>104-</w:t>
      </w:r>
      <w:hyperlink r:id="rId222" w:history="1">
        <w:r w:rsidRPr="005E5319">
          <w:rPr>
            <w:rStyle w:val="typography"/>
            <w:rFonts w:asciiTheme="majorBidi" w:hAnsiTheme="majorBidi" w:cstheme="majorBidi"/>
            <w:color w:val="000000" w:themeColor="text1"/>
            <w:bdr w:val="none" w:sz="0" w:space="0" w:color="auto" w:frame="1"/>
          </w:rPr>
          <w:t>Ameri, A.</w:t>
        </w:r>
      </w:hyperlink>
      <w:r w:rsidRPr="005E5319">
        <w:rPr>
          <w:rFonts w:asciiTheme="majorBidi" w:hAnsiTheme="majorBidi" w:cstheme="majorBidi"/>
          <w:color w:val="000000" w:themeColor="text1"/>
        </w:rPr>
        <w:t>, </w:t>
      </w:r>
      <w:hyperlink r:id="rId223" w:history="1">
        <w:r w:rsidRPr="005E5319">
          <w:rPr>
            <w:rStyle w:val="typography"/>
            <w:rFonts w:asciiTheme="majorBidi" w:hAnsiTheme="majorBidi" w:cstheme="majorBidi"/>
            <w:color w:val="000000" w:themeColor="text1"/>
            <w:bdr w:val="none" w:sz="0" w:space="0" w:color="auto" w:frame="1"/>
          </w:rPr>
          <w:t>Ghorbani, M.</w:t>
        </w:r>
      </w:hyperlink>
      <w:r w:rsidRPr="005E5319">
        <w:rPr>
          <w:rFonts w:asciiTheme="majorBidi" w:hAnsiTheme="majorBidi" w:cstheme="majorBidi"/>
          <w:color w:val="000000" w:themeColor="text1"/>
        </w:rPr>
        <w:t xml:space="preserve"> </w:t>
      </w:r>
      <w:hyperlink r:id="rId224" w:tooltip="Show document details" w:history="1">
        <w:r w:rsidR="00B21831" w:rsidRPr="005E5319">
          <w:rPr>
            <w:rStyle w:val="Hyperlink"/>
            <w:rFonts w:asciiTheme="majorBidi" w:hAnsiTheme="majorBidi" w:cstheme="majorBidi"/>
            <w:color w:val="000000" w:themeColor="text1"/>
          </w:rPr>
          <w:t>Recent advances in emg pattern recognition for prosthetic control</w:t>
        </w:r>
      </w:hyperlink>
      <w:r w:rsidRPr="005E5319">
        <w:rPr>
          <w:rFonts w:asciiTheme="majorBidi" w:hAnsiTheme="majorBidi" w:cstheme="majorBidi"/>
          <w:color w:val="000000" w:themeColor="text1"/>
        </w:rPr>
        <w:t xml:space="preserve">. </w:t>
      </w:r>
      <w:r w:rsidR="00B21831" w:rsidRPr="005E5319">
        <w:rPr>
          <w:rStyle w:val="text-bold"/>
          <w:rFonts w:asciiTheme="majorBidi" w:hAnsiTheme="majorBidi" w:cstheme="majorBidi"/>
          <w:color w:val="000000" w:themeColor="text1"/>
        </w:rPr>
        <w:t>Journal of Biomedical Physics and Engineering</w:t>
      </w:r>
      <w:r w:rsidR="00B21831" w:rsidRPr="005E5319">
        <w:rPr>
          <w:rFonts w:asciiTheme="majorBidi" w:hAnsiTheme="majorBidi" w:cstheme="majorBidi"/>
          <w:color w:val="000000" w:themeColor="text1"/>
        </w:rPr>
        <w:t>, </w:t>
      </w:r>
      <w:r w:rsidR="00B21831" w:rsidRPr="005E5319">
        <w:rPr>
          <w:rStyle w:val="text-meta"/>
          <w:rFonts w:asciiTheme="majorBidi" w:hAnsiTheme="majorBidi" w:cstheme="majorBidi"/>
          <w:color w:val="000000" w:themeColor="text1"/>
        </w:rPr>
        <w:t>2020, 10(2), pp. 129–130</w:t>
      </w:r>
    </w:p>
    <w:p w:rsidR="00A26C15" w:rsidRPr="00A26C15" w:rsidRDefault="00A26C15" w:rsidP="005E5319">
      <w:pPr>
        <w:pStyle w:val="menup"/>
        <w:spacing w:before="100" w:beforeAutospacing="1" w:line="360" w:lineRule="auto"/>
        <w:ind w:left="0" w:right="0" w:firstLine="0"/>
        <w:rPr>
          <w:rFonts w:asciiTheme="majorBidi" w:hAnsiTheme="majorBidi" w:cstheme="majorBidi"/>
          <w:i w:val="0"/>
          <w:iCs w:val="0"/>
        </w:rPr>
      </w:pPr>
      <w:r w:rsidRPr="00A26C15">
        <w:rPr>
          <w:rFonts w:asciiTheme="majorBidi" w:hAnsiTheme="majorBidi" w:cstheme="majorBidi"/>
          <w:i w:val="0"/>
          <w:iCs w:val="0"/>
        </w:rPr>
        <w:t xml:space="preserve">Presentations </w:t>
      </w:r>
    </w:p>
    <w:p w:rsidR="00A26C15" w:rsidRPr="00A26C15" w:rsidRDefault="00A26C15" w:rsidP="00A26C15">
      <w:pPr>
        <w:tabs>
          <w:tab w:val="left" w:pos="309"/>
          <w:tab w:val="left" w:pos="8319"/>
        </w:tabs>
        <w:spacing w:before="120" w:line="360" w:lineRule="auto"/>
        <w:rPr>
          <w:rStyle w:val="simple1"/>
          <w:rFonts w:asciiTheme="majorBidi" w:hAnsiTheme="majorBidi" w:cstheme="majorBidi"/>
          <w:color w:val="000000"/>
          <w:sz w:val="24"/>
          <w:szCs w:val="24"/>
        </w:rPr>
      </w:pPr>
      <w:r w:rsidRPr="00A26C15">
        <w:rPr>
          <w:rFonts w:asciiTheme="majorBidi" w:hAnsiTheme="majorBidi" w:cstheme="majorBidi"/>
          <w:color w:val="000000"/>
        </w:rPr>
        <w:t>1-</w:t>
      </w:r>
      <w:r w:rsidRPr="00A26C15">
        <w:rPr>
          <w:rStyle w:val="small1"/>
          <w:rFonts w:asciiTheme="majorBidi" w:eastAsia="Arial Unicode MS" w:hAnsiTheme="majorBidi" w:cstheme="majorBidi"/>
          <w:color w:val="000000"/>
          <w:sz w:val="24"/>
          <w:szCs w:val="24"/>
        </w:rPr>
        <w:t xml:space="preserve">Ghorbani M., Tahmasebi Birgani M. J., Mehdizadeh Tezangi  A. R., </w:t>
      </w:r>
      <w:r w:rsidRPr="00A26C15">
        <w:rPr>
          <w:rFonts w:asciiTheme="majorBidi" w:hAnsiTheme="majorBidi" w:cstheme="majorBidi"/>
          <w:color w:val="000000"/>
        </w:rPr>
        <w:t>New Formula For Calculation of Cobalt 60 Percent Depth Dose.</w:t>
      </w:r>
      <w:r w:rsidRPr="00A26C15">
        <w:rPr>
          <w:rStyle w:val="simple1"/>
          <w:rFonts w:asciiTheme="majorBidi" w:hAnsiTheme="majorBidi" w:cstheme="majorBidi"/>
          <w:color w:val="000000"/>
          <w:sz w:val="24"/>
          <w:szCs w:val="24"/>
        </w:rPr>
        <w:t xml:space="preserve"> Oral Presentation </w:t>
      </w:r>
      <w:r w:rsidRPr="00A26C15">
        <w:rPr>
          <w:rStyle w:val="small1"/>
          <w:rFonts w:asciiTheme="majorBidi" w:eastAsia="Arial Unicode MS" w:hAnsiTheme="majorBidi" w:cstheme="majorBidi"/>
          <w:color w:val="000000"/>
          <w:sz w:val="24"/>
          <w:szCs w:val="24"/>
        </w:rPr>
        <w:t>2005/09/14, 17,</w:t>
      </w:r>
      <w:r w:rsidRPr="00A26C15">
        <w:rPr>
          <w:rStyle w:val="simple1"/>
          <w:rFonts w:asciiTheme="majorBidi" w:hAnsiTheme="majorBidi" w:cstheme="majorBidi"/>
          <w:color w:val="000000"/>
          <w:sz w:val="24"/>
          <w:szCs w:val="24"/>
        </w:rPr>
        <w:t xml:space="preserve"> </w:t>
      </w:r>
      <w:r w:rsidRPr="00A26C15">
        <w:rPr>
          <w:rFonts w:asciiTheme="majorBidi" w:hAnsiTheme="majorBidi" w:cstheme="majorBidi"/>
          <w:color w:val="000000"/>
        </w:rPr>
        <w:t>14</w:t>
      </w:r>
      <w:r w:rsidRPr="00A26C15">
        <w:rPr>
          <w:rFonts w:asciiTheme="majorBidi" w:hAnsiTheme="majorBidi" w:cstheme="majorBidi"/>
          <w:color w:val="000000"/>
          <w:vertAlign w:val="superscript"/>
        </w:rPr>
        <w:t>th</w:t>
      </w:r>
      <w:r w:rsidRPr="00A26C15">
        <w:rPr>
          <w:rFonts w:asciiTheme="majorBidi" w:hAnsiTheme="majorBidi" w:cstheme="majorBidi"/>
          <w:color w:val="000000"/>
        </w:rPr>
        <w:t xml:space="preserve"> International Congress On Medical Physics</w:t>
      </w:r>
      <w:r w:rsidRPr="00A26C15">
        <w:rPr>
          <w:rStyle w:val="simple1"/>
          <w:rFonts w:asciiTheme="majorBidi" w:hAnsiTheme="majorBidi" w:cstheme="majorBidi"/>
          <w:color w:val="000000"/>
          <w:sz w:val="24"/>
          <w:szCs w:val="24"/>
        </w:rPr>
        <w:t xml:space="preserve">, </w:t>
      </w:r>
      <w:r w:rsidRPr="00A26C15">
        <w:rPr>
          <w:rFonts w:asciiTheme="majorBidi" w:hAnsiTheme="majorBidi" w:cstheme="majorBidi"/>
          <w:color w:val="000000"/>
        </w:rPr>
        <w:t xml:space="preserve">Nuremberg, Germany. </w:t>
      </w:r>
      <w:r w:rsidRPr="00A26C15">
        <w:rPr>
          <w:rFonts w:asciiTheme="majorBidi" w:hAnsiTheme="majorBidi" w:cstheme="majorBidi"/>
          <w:color w:val="000000"/>
        </w:rPr>
        <w:br/>
        <w:t>2-</w:t>
      </w:r>
      <w:r w:rsidRPr="00A26C15">
        <w:rPr>
          <w:rStyle w:val="small1"/>
          <w:rFonts w:asciiTheme="majorBidi" w:eastAsia="Arial Unicode MS" w:hAnsiTheme="majorBidi" w:cstheme="majorBidi"/>
          <w:color w:val="000000"/>
          <w:sz w:val="24"/>
          <w:szCs w:val="24"/>
        </w:rPr>
        <w:t xml:space="preserve">Ghorbani M., </w:t>
      </w:r>
      <w:r w:rsidRPr="00A26C15">
        <w:rPr>
          <w:rFonts w:asciiTheme="majorBidi" w:hAnsiTheme="majorBidi" w:cstheme="majorBidi"/>
          <w:color w:val="000000"/>
        </w:rPr>
        <w:t xml:space="preserve">Introduction to Nanotechnology. </w:t>
      </w:r>
      <w:r w:rsidRPr="00A26C15">
        <w:rPr>
          <w:rStyle w:val="simple1"/>
          <w:rFonts w:asciiTheme="majorBidi" w:hAnsiTheme="majorBidi" w:cstheme="majorBidi"/>
          <w:color w:val="000000"/>
          <w:sz w:val="24"/>
          <w:szCs w:val="24"/>
        </w:rPr>
        <w:t xml:space="preserve">Lecture, Review Article       </w:t>
      </w:r>
      <w:r w:rsidRPr="00A26C15">
        <w:rPr>
          <w:rStyle w:val="small1"/>
          <w:rFonts w:asciiTheme="majorBidi" w:eastAsia="Arial Unicode MS" w:hAnsiTheme="majorBidi" w:cstheme="majorBidi"/>
          <w:color w:val="000000"/>
          <w:sz w:val="24"/>
          <w:szCs w:val="24"/>
        </w:rPr>
        <w:t xml:space="preserve">2005/07/21, </w:t>
      </w:r>
      <w:r w:rsidRPr="00A26C15">
        <w:rPr>
          <w:rStyle w:val="simple1"/>
          <w:rFonts w:asciiTheme="majorBidi" w:hAnsiTheme="majorBidi" w:cstheme="majorBidi"/>
          <w:color w:val="000000"/>
          <w:sz w:val="24"/>
          <w:szCs w:val="24"/>
        </w:rPr>
        <w:t>First Workshop of Nanotechnology in Medicine, Mashhad, Iran.</w:t>
      </w:r>
      <w:r w:rsidRPr="00A26C15">
        <w:rPr>
          <w:rFonts w:asciiTheme="majorBidi" w:hAnsiTheme="majorBidi" w:cstheme="majorBidi"/>
          <w:color w:val="000000"/>
        </w:rPr>
        <w:br/>
        <w:t>3-</w:t>
      </w:r>
      <w:r w:rsidRPr="00A26C15">
        <w:rPr>
          <w:rStyle w:val="small1"/>
          <w:rFonts w:asciiTheme="majorBidi" w:eastAsia="Arial Unicode MS" w:hAnsiTheme="majorBidi" w:cstheme="majorBidi"/>
          <w:color w:val="000000"/>
          <w:sz w:val="24"/>
          <w:szCs w:val="24"/>
        </w:rPr>
        <w:t>Bahreyni Toossi M. T., Ghorbani M., Hashemian A., Rahighi J., Mansouri R., Dilmanian F. A., Zhong Z.</w:t>
      </w:r>
      <w:r w:rsidRPr="00A26C15">
        <w:rPr>
          <w:rFonts w:asciiTheme="majorBidi" w:hAnsiTheme="majorBidi" w:cstheme="majorBidi"/>
          <w:color w:val="000000"/>
        </w:rPr>
        <w:t xml:space="preserve"> Basic Design and Cost Estimate for a Medical Beamline for SESAME. </w:t>
      </w:r>
      <w:r w:rsidRPr="00A26C15">
        <w:rPr>
          <w:rStyle w:val="simple1"/>
          <w:rFonts w:asciiTheme="majorBidi" w:hAnsiTheme="majorBidi" w:cstheme="majorBidi"/>
          <w:color w:val="000000"/>
          <w:sz w:val="24"/>
          <w:szCs w:val="24"/>
        </w:rPr>
        <w:t xml:space="preserve">Lecture , Review Article, </w:t>
      </w:r>
      <w:r w:rsidRPr="00A26C15">
        <w:rPr>
          <w:rStyle w:val="small1"/>
          <w:rFonts w:asciiTheme="majorBidi" w:eastAsia="Arial Unicode MS" w:hAnsiTheme="majorBidi" w:cstheme="majorBidi"/>
          <w:color w:val="000000"/>
          <w:sz w:val="24"/>
          <w:szCs w:val="24"/>
        </w:rPr>
        <w:t xml:space="preserve">2005/12/7, 9, </w:t>
      </w:r>
      <w:r w:rsidRPr="00A26C15">
        <w:rPr>
          <w:rStyle w:val="simple1"/>
          <w:rFonts w:asciiTheme="majorBidi" w:hAnsiTheme="majorBidi" w:cstheme="majorBidi"/>
          <w:color w:val="000000"/>
          <w:sz w:val="24"/>
          <w:szCs w:val="24"/>
        </w:rPr>
        <w:t>4</w:t>
      </w:r>
      <w:r w:rsidRPr="00A26C15">
        <w:rPr>
          <w:rStyle w:val="simple1"/>
          <w:rFonts w:asciiTheme="majorBidi" w:hAnsiTheme="majorBidi" w:cstheme="majorBidi"/>
          <w:color w:val="000000"/>
          <w:sz w:val="24"/>
          <w:szCs w:val="24"/>
          <w:vertAlign w:val="superscript"/>
        </w:rPr>
        <w:t>th</w:t>
      </w:r>
      <w:r w:rsidRPr="00A26C15">
        <w:rPr>
          <w:rStyle w:val="simple1"/>
          <w:rFonts w:asciiTheme="majorBidi" w:hAnsiTheme="majorBidi" w:cstheme="majorBidi"/>
          <w:color w:val="000000"/>
          <w:sz w:val="24"/>
          <w:szCs w:val="24"/>
        </w:rPr>
        <w:t xml:space="preserve"> SESAME Users’ Meeting, Dead Sea, Jordan. </w:t>
      </w:r>
    </w:p>
    <w:p w:rsidR="00A26C15" w:rsidRPr="00A26C15" w:rsidRDefault="00A26C15" w:rsidP="00A26C15">
      <w:pPr>
        <w:pStyle w:val="int"/>
        <w:spacing w:before="120" w:line="360" w:lineRule="auto"/>
        <w:ind w:left="0" w:firstLine="0"/>
        <w:rPr>
          <w:rStyle w:val="simple1"/>
          <w:rFonts w:asciiTheme="majorBidi" w:hAnsiTheme="majorBidi" w:cstheme="majorBidi"/>
          <w:b w:val="0"/>
          <w:bCs w:val="0"/>
          <w:sz w:val="24"/>
          <w:szCs w:val="24"/>
        </w:rPr>
      </w:pPr>
      <w:r w:rsidRPr="00A26C15">
        <w:rPr>
          <w:rStyle w:val="small1"/>
          <w:rFonts w:asciiTheme="majorBidi" w:hAnsiTheme="majorBidi" w:cstheme="majorBidi"/>
          <w:b w:val="0"/>
          <w:bCs w:val="0"/>
          <w:sz w:val="24"/>
          <w:szCs w:val="24"/>
        </w:rPr>
        <w:t xml:space="preserve">4-Ghorbani M.; Bahreyni Toossi M. T.; Mowlavi A. A.; Meigooni A. S. </w:t>
      </w:r>
      <w:r w:rsidRPr="00A26C15">
        <w:rPr>
          <w:rFonts w:asciiTheme="majorBidi" w:hAnsiTheme="majorBidi" w:cstheme="majorBidi"/>
          <w:b w:val="0"/>
          <w:bCs w:val="0"/>
          <w:sz w:val="24"/>
          <w:szCs w:val="24"/>
          <w:lang w:bidi="fa-IR"/>
        </w:rPr>
        <w:t>Dosimetric Characterization of GZP6 Number Three Co, 60 Brachytherapy Source.</w:t>
      </w:r>
      <w:r w:rsidRPr="00A26C15">
        <w:rPr>
          <w:rStyle w:val="simple1"/>
          <w:rFonts w:asciiTheme="majorBidi" w:hAnsiTheme="majorBidi" w:cstheme="majorBidi"/>
          <w:b w:val="0"/>
          <w:bCs w:val="0"/>
          <w:sz w:val="24"/>
          <w:szCs w:val="24"/>
        </w:rPr>
        <w:t xml:space="preserve"> Poster Presentation. Research Article, </w:t>
      </w:r>
      <w:r w:rsidRPr="00A26C15">
        <w:rPr>
          <w:rStyle w:val="small1"/>
          <w:rFonts w:asciiTheme="majorBidi" w:hAnsiTheme="majorBidi" w:cstheme="majorBidi"/>
          <w:b w:val="0"/>
          <w:bCs w:val="0"/>
          <w:sz w:val="24"/>
          <w:szCs w:val="24"/>
        </w:rPr>
        <w:t xml:space="preserve">2010/05/19, 20, </w:t>
      </w:r>
      <w:r w:rsidRPr="00A26C15">
        <w:rPr>
          <w:rStyle w:val="simple1"/>
          <w:rFonts w:asciiTheme="majorBidi" w:hAnsiTheme="majorBidi" w:cstheme="majorBidi"/>
          <w:b w:val="0"/>
          <w:bCs w:val="0"/>
          <w:sz w:val="24"/>
          <w:szCs w:val="24"/>
        </w:rPr>
        <w:t>9</w:t>
      </w:r>
      <w:r w:rsidRPr="00A26C15">
        <w:rPr>
          <w:rStyle w:val="simple1"/>
          <w:rFonts w:asciiTheme="majorBidi" w:hAnsiTheme="majorBidi" w:cstheme="majorBidi"/>
          <w:b w:val="0"/>
          <w:bCs w:val="0"/>
          <w:sz w:val="24"/>
          <w:szCs w:val="24"/>
          <w:vertAlign w:val="superscript"/>
        </w:rPr>
        <w:t>th</w:t>
      </w:r>
      <w:r w:rsidRPr="00A26C15">
        <w:rPr>
          <w:rStyle w:val="simple1"/>
          <w:rFonts w:asciiTheme="majorBidi" w:hAnsiTheme="majorBidi" w:cstheme="majorBidi"/>
          <w:b w:val="0"/>
          <w:bCs w:val="0"/>
          <w:sz w:val="24"/>
          <w:szCs w:val="24"/>
        </w:rPr>
        <w:t xml:space="preserve"> Iranian Congress of Medical Physics, Tehran, Iran.</w:t>
      </w:r>
    </w:p>
    <w:p w:rsidR="00A26C15" w:rsidRPr="00A26C15" w:rsidRDefault="00A26C15" w:rsidP="00A26C15">
      <w:pPr>
        <w:spacing w:before="120" w:line="360" w:lineRule="auto"/>
        <w:jc w:val="lowKashida"/>
        <w:rPr>
          <w:rStyle w:val="simple1"/>
          <w:rFonts w:asciiTheme="majorBidi" w:hAnsiTheme="majorBidi" w:cstheme="majorBidi"/>
          <w:color w:val="000000"/>
          <w:sz w:val="24"/>
          <w:szCs w:val="24"/>
        </w:rPr>
      </w:pPr>
      <w:r w:rsidRPr="00A26C15">
        <w:rPr>
          <w:rStyle w:val="small1"/>
          <w:rFonts w:asciiTheme="majorBidi" w:eastAsia="Arial Unicode MS" w:hAnsiTheme="majorBidi" w:cstheme="majorBidi"/>
          <w:color w:val="000000"/>
          <w:sz w:val="24"/>
          <w:szCs w:val="24"/>
        </w:rPr>
        <w:t xml:space="preserve">5-Bahreyni Toossi M. T., Ghorbani M., Mowlavi A. A.; Bayani Roodi Sh.; Haghparast A.; Meigooni A. S., </w:t>
      </w:r>
      <w:r w:rsidRPr="00A26C15">
        <w:rPr>
          <w:rFonts w:asciiTheme="majorBidi" w:hAnsiTheme="majorBidi" w:cstheme="majorBidi"/>
          <w:color w:val="000000"/>
        </w:rPr>
        <w:t xml:space="preserve"> High Dose Rate Brachytherapy Dose Distribution Measurements Using EBT Radiochromic Film and a Color Scanner.</w:t>
      </w:r>
      <w:r w:rsidRPr="00A26C15">
        <w:rPr>
          <w:rStyle w:val="simple1"/>
          <w:rFonts w:asciiTheme="majorBidi" w:hAnsiTheme="majorBidi" w:cstheme="majorBidi"/>
          <w:color w:val="000000"/>
          <w:sz w:val="24"/>
          <w:szCs w:val="24"/>
        </w:rPr>
        <w:t xml:space="preserve">Oral Presentation , Research Article, </w:t>
      </w:r>
      <w:r w:rsidRPr="00A26C15">
        <w:rPr>
          <w:rStyle w:val="small1"/>
          <w:rFonts w:asciiTheme="majorBidi" w:eastAsia="Arial Unicode MS" w:hAnsiTheme="majorBidi" w:cstheme="majorBidi"/>
          <w:color w:val="000000"/>
          <w:sz w:val="24"/>
          <w:szCs w:val="24"/>
        </w:rPr>
        <w:t>2010/08/18, 22, G</w:t>
      </w:r>
      <w:r w:rsidRPr="00A26C15">
        <w:rPr>
          <w:rFonts w:asciiTheme="majorBidi" w:hAnsiTheme="majorBidi" w:cstheme="majorBidi"/>
          <w:color w:val="000000"/>
        </w:rPr>
        <w:t>reat Wall 2010 International Congress on Medical Physics</w:t>
      </w:r>
      <w:r w:rsidRPr="00A26C15">
        <w:rPr>
          <w:rStyle w:val="simple1"/>
          <w:rFonts w:asciiTheme="majorBidi" w:hAnsiTheme="majorBidi" w:cstheme="majorBidi"/>
          <w:color w:val="000000"/>
          <w:sz w:val="24"/>
          <w:szCs w:val="24"/>
        </w:rPr>
        <w:t xml:space="preserve"> , Nanjing, China.</w:t>
      </w:r>
      <w:r w:rsidRPr="00A26C15">
        <w:rPr>
          <w:rFonts w:asciiTheme="majorBidi" w:hAnsiTheme="majorBidi" w:cstheme="majorBidi"/>
          <w:color w:val="000000"/>
        </w:rPr>
        <w:br/>
        <w:t>6-</w:t>
      </w:r>
      <w:r w:rsidRPr="00A26C15">
        <w:rPr>
          <w:rStyle w:val="small1"/>
          <w:rFonts w:asciiTheme="majorBidi" w:eastAsia="Arial Unicode MS" w:hAnsiTheme="majorBidi" w:cstheme="majorBidi"/>
          <w:color w:val="000000"/>
          <w:sz w:val="24"/>
          <w:szCs w:val="24"/>
        </w:rPr>
        <w:t xml:space="preserve">Bahreyni Toossi M. T., Abdollahi M., Ghorbani M., </w:t>
      </w:r>
      <w:r w:rsidRPr="00A26C15">
        <w:rPr>
          <w:rFonts w:asciiTheme="majorBidi" w:hAnsiTheme="majorBidi" w:cstheme="majorBidi"/>
          <w:color w:val="000000"/>
        </w:rPr>
        <w:t>Monte Carlo Simulation of Stepping Source (Channel 6) of GZP6 Afterloading Intracavitary Brachytherapy Unit.</w:t>
      </w:r>
      <w:r w:rsidRPr="00A26C15">
        <w:rPr>
          <w:rStyle w:val="simple1"/>
          <w:rFonts w:asciiTheme="majorBidi" w:hAnsiTheme="majorBidi" w:cstheme="majorBidi"/>
          <w:color w:val="000000"/>
          <w:sz w:val="24"/>
          <w:szCs w:val="24"/>
        </w:rPr>
        <w:t xml:space="preserve"> Oral Presentation , Research Article , </w:t>
      </w:r>
      <w:r w:rsidRPr="00A26C15">
        <w:rPr>
          <w:rStyle w:val="small1"/>
          <w:rFonts w:asciiTheme="majorBidi" w:eastAsia="Arial Unicode MS" w:hAnsiTheme="majorBidi" w:cstheme="majorBidi"/>
          <w:color w:val="000000"/>
          <w:sz w:val="24"/>
          <w:szCs w:val="24"/>
        </w:rPr>
        <w:t xml:space="preserve">2010/08/18, 22. </w:t>
      </w:r>
      <w:r w:rsidRPr="00A26C15">
        <w:rPr>
          <w:rFonts w:asciiTheme="majorBidi" w:hAnsiTheme="majorBidi" w:cstheme="majorBidi"/>
          <w:color w:val="000000"/>
        </w:rPr>
        <w:br/>
      </w:r>
      <w:r w:rsidRPr="00A26C15">
        <w:rPr>
          <w:rFonts w:asciiTheme="majorBidi" w:hAnsiTheme="majorBidi" w:cstheme="majorBidi"/>
          <w:color w:val="000000"/>
        </w:rPr>
        <w:lastRenderedPageBreak/>
        <w:t>Great Wall 2010 International Congress on Medical Physics</w:t>
      </w:r>
      <w:r w:rsidRPr="00A26C15">
        <w:rPr>
          <w:rStyle w:val="simple1"/>
          <w:rFonts w:asciiTheme="majorBidi" w:hAnsiTheme="majorBidi" w:cstheme="majorBidi"/>
          <w:color w:val="000000"/>
          <w:sz w:val="24"/>
          <w:szCs w:val="24"/>
        </w:rPr>
        <w:t xml:space="preserve">, Nanjing, China. </w:t>
      </w:r>
      <w:r w:rsidRPr="00A26C15">
        <w:rPr>
          <w:rFonts w:asciiTheme="majorBidi" w:hAnsiTheme="majorBidi" w:cstheme="majorBidi"/>
          <w:color w:val="000000"/>
        </w:rPr>
        <w:br/>
      </w:r>
      <w:r w:rsidRPr="00A26C15">
        <w:rPr>
          <w:rFonts w:asciiTheme="majorBidi" w:eastAsia="Arial Unicode MS" w:hAnsiTheme="majorBidi" w:cstheme="majorBidi"/>
          <w:color w:val="000000"/>
        </w:rPr>
        <w:t>7-</w:t>
      </w:r>
      <w:r w:rsidRPr="00A26C15">
        <w:rPr>
          <w:rStyle w:val="small1"/>
          <w:rFonts w:asciiTheme="majorBidi" w:eastAsia="Arial Unicode MS" w:hAnsiTheme="majorBidi" w:cstheme="majorBidi"/>
          <w:color w:val="000000"/>
          <w:sz w:val="24"/>
          <w:szCs w:val="24"/>
        </w:rPr>
        <w:t>Ghorbani M.; Bahreyni Toossi M. T.</w:t>
      </w:r>
      <w:r w:rsidRPr="00A26C15">
        <w:rPr>
          <w:rFonts w:asciiTheme="majorBidi" w:eastAsia="Arial Unicode MS" w:hAnsiTheme="majorBidi" w:cstheme="majorBidi"/>
          <w:color w:val="000000"/>
        </w:rPr>
        <w:t>, A Synchrotron Medical Beamline: Introduction and Applications.</w:t>
      </w:r>
      <w:r w:rsidRPr="00A26C15">
        <w:rPr>
          <w:rFonts w:asciiTheme="majorBidi" w:hAnsiTheme="majorBidi" w:cstheme="majorBidi"/>
          <w:color w:val="000000"/>
        </w:rPr>
        <w:t xml:space="preserve"> </w:t>
      </w:r>
      <w:r w:rsidRPr="00A26C15">
        <w:rPr>
          <w:rFonts w:asciiTheme="majorBidi" w:eastAsia="Arial Unicode MS" w:hAnsiTheme="majorBidi" w:cstheme="majorBidi"/>
          <w:color w:val="000000"/>
        </w:rPr>
        <w:t xml:space="preserve">Lecture </w:t>
      </w:r>
      <w:r w:rsidRPr="00A26C15">
        <w:rPr>
          <w:rFonts w:asciiTheme="majorBidi" w:hAnsiTheme="majorBidi" w:cstheme="majorBidi"/>
          <w:color w:val="000000"/>
        </w:rPr>
        <w:t xml:space="preserve">, </w:t>
      </w:r>
      <w:r w:rsidRPr="00A26C15">
        <w:rPr>
          <w:rStyle w:val="simple1"/>
          <w:rFonts w:asciiTheme="majorBidi" w:hAnsiTheme="majorBidi" w:cstheme="majorBidi"/>
          <w:color w:val="000000"/>
          <w:sz w:val="24"/>
          <w:szCs w:val="24"/>
        </w:rPr>
        <w:t xml:space="preserve">Review Article, </w:t>
      </w:r>
      <w:r w:rsidRPr="00A26C15">
        <w:rPr>
          <w:rFonts w:asciiTheme="majorBidi" w:eastAsia="Arial Unicode MS" w:hAnsiTheme="majorBidi" w:cstheme="majorBidi"/>
          <w:color w:val="000000"/>
        </w:rPr>
        <w:t>2010/05/05</w:t>
      </w:r>
      <w:r w:rsidRPr="00A26C15">
        <w:rPr>
          <w:rFonts w:asciiTheme="majorBidi" w:hAnsiTheme="majorBidi" w:cstheme="majorBidi"/>
          <w:color w:val="000000"/>
        </w:rPr>
        <w:t>, First Users Meeting of Iranian National Accelerator Project</w:t>
      </w:r>
      <w:r w:rsidRPr="00A26C15">
        <w:rPr>
          <w:rStyle w:val="simple1"/>
          <w:rFonts w:asciiTheme="majorBidi" w:hAnsiTheme="majorBidi" w:cstheme="majorBidi"/>
          <w:color w:val="000000"/>
          <w:sz w:val="24"/>
          <w:szCs w:val="24"/>
        </w:rPr>
        <w:t xml:space="preserve">, Tehran (IPM), Iran. </w:t>
      </w:r>
      <w:r w:rsidRPr="00A26C15">
        <w:rPr>
          <w:rFonts w:asciiTheme="majorBidi" w:hAnsiTheme="majorBidi" w:cstheme="majorBidi"/>
          <w:color w:val="000000"/>
        </w:rPr>
        <w:br/>
      </w:r>
      <w:r w:rsidRPr="00A26C15">
        <w:rPr>
          <w:rFonts w:asciiTheme="majorBidi" w:eastAsia="Arial Unicode MS" w:hAnsiTheme="majorBidi" w:cstheme="majorBidi"/>
          <w:color w:val="000000"/>
        </w:rPr>
        <w:t>8-</w:t>
      </w:r>
      <w:r w:rsidRPr="00A26C15">
        <w:rPr>
          <w:rStyle w:val="small1"/>
          <w:rFonts w:asciiTheme="majorBidi" w:eastAsia="Arial Unicode MS" w:hAnsiTheme="majorBidi" w:cstheme="majorBidi"/>
          <w:color w:val="000000"/>
          <w:sz w:val="24"/>
          <w:szCs w:val="24"/>
        </w:rPr>
        <w:t xml:space="preserve">Ghorbani M.; Bahreyni Toossi M. T., </w:t>
      </w:r>
      <w:r w:rsidRPr="00A26C15">
        <w:rPr>
          <w:rFonts w:asciiTheme="majorBidi" w:eastAsia="Arial Unicode MS" w:hAnsiTheme="majorBidi" w:cstheme="majorBidi"/>
          <w:color w:val="000000"/>
        </w:rPr>
        <w:t xml:space="preserve">The </w:t>
      </w:r>
      <w:r w:rsidRPr="00A26C15">
        <w:rPr>
          <w:rFonts w:asciiTheme="majorBidi" w:eastAsia="Arial Unicode MS" w:hAnsiTheme="majorBidi" w:cstheme="majorBidi"/>
          <w:color w:val="000000"/>
          <w:lang w:val="tr-TR"/>
        </w:rPr>
        <w:t>Medical Beamline</w:t>
      </w:r>
      <w:r w:rsidRPr="00A26C15">
        <w:rPr>
          <w:rFonts w:asciiTheme="majorBidi" w:eastAsia="Arial Unicode MS" w:hAnsiTheme="majorBidi" w:cstheme="majorBidi"/>
          <w:color w:val="000000"/>
        </w:rPr>
        <w:t xml:space="preserve">s of the World: Applications and Characteristics., Lecture, </w:t>
      </w:r>
      <w:r w:rsidRPr="00A26C15">
        <w:rPr>
          <w:rStyle w:val="simple1"/>
          <w:rFonts w:asciiTheme="majorBidi" w:hAnsiTheme="majorBidi" w:cstheme="majorBidi"/>
          <w:color w:val="000000"/>
          <w:sz w:val="24"/>
          <w:szCs w:val="24"/>
        </w:rPr>
        <w:t>Review Article</w:t>
      </w:r>
      <w:r w:rsidRPr="00A26C15">
        <w:rPr>
          <w:rFonts w:asciiTheme="majorBidi" w:eastAsia="Arial Unicode MS" w:hAnsiTheme="majorBidi" w:cstheme="majorBidi"/>
          <w:color w:val="000000"/>
        </w:rPr>
        <w:t xml:space="preserve"> , 2010/08/09, </w:t>
      </w:r>
      <w:r w:rsidRPr="00A26C15">
        <w:rPr>
          <w:rFonts w:asciiTheme="majorBidi" w:hAnsiTheme="majorBidi" w:cstheme="majorBidi"/>
          <w:color w:val="000000"/>
        </w:rPr>
        <w:t>Second Users Meeting of Iranian National Accelerator Project</w:t>
      </w:r>
      <w:r w:rsidRPr="00A26C15">
        <w:rPr>
          <w:rStyle w:val="simple1"/>
          <w:rFonts w:asciiTheme="majorBidi" w:hAnsiTheme="majorBidi" w:cstheme="majorBidi"/>
          <w:color w:val="000000"/>
          <w:sz w:val="24"/>
          <w:szCs w:val="24"/>
        </w:rPr>
        <w:t xml:space="preserve">, Tehran (IPM), Iran. </w:t>
      </w:r>
      <w:r w:rsidRPr="00A26C15">
        <w:rPr>
          <w:rFonts w:asciiTheme="majorBidi" w:hAnsiTheme="majorBidi" w:cstheme="majorBidi"/>
          <w:color w:val="000000"/>
        </w:rPr>
        <w:br/>
      </w:r>
      <w:r w:rsidRPr="00A26C15">
        <w:rPr>
          <w:rStyle w:val="small1"/>
          <w:rFonts w:asciiTheme="majorBidi" w:eastAsia="Arial Unicode MS" w:hAnsiTheme="majorBidi" w:cstheme="majorBidi"/>
          <w:color w:val="000000"/>
          <w:sz w:val="24"/>
          <w:szCs w:val="24"/>
        </w:rPr>
        <w:t>9-Bahreyni Toossi M. T., Ghorbani M., Mowlavi A. A.; Bayani Roodi Sh.; Meigooni A. S.</w:t>
      </w:r>
      <w:r w:rsidRPr="00A26C15">
        <w:rPr>
          <w:rStyle w:val="simple1"/>
          <w:rFonts w:asciiTheme="majorBidi" w:hAnsiTheme="majorBidi" w:cstheme="majorBidi"/>
          <w:color w:val="000000"/>
          <w:sz w:val="24"/>
          <w:szCs w:val="24"/>
        </w:rPr>
        <w:t>, Monte Carlo and experimental verification of dose distribution around the HDR brachytherapy GZP6 source number two. Oral Presentation    Research Article, 2010/12/5, 9.  Engineering and Physical Sciences in Medicine and The Australian Biomedical Engineering Conference, Melbourne, Australia.</w:t>
      </w:r>
    </w:p>
    <w:p w:rsidR="00A26C15" w:rsidRPr="00A26C15" w:rsidRDefault="00A26C15" w:rsidP="00A26C15">
      <w:pPr>
        <w:pStyle w:val="int"/>
        <w:spacing w:before="120" w:line="360" w:lineRule="auto"/>
        <w:ind w:left="0" w:firstLine="0"/>
        <w:rPr>
          <w:rStyle w:val="simple1"/>
          <w:rFonts w:asciiTheme="majorBidi" w:hAnsiTheme="majorBidi" w:cstheme="majorBidi"/>
          <w:b w:val="0"/>
          <w:bCs w:val="0"/>
          <w:sz w:val="24"/>
          <w:szCs w:val="24"/>
        </w:rPr>
      </w:pPr>
      <w:r w:rsidRPr="00A26C15">
        <w:rPr>
          <w:rStyle w:val="simple1"/>
          <w:rFonts w:asciiTheme="majorBidi" w:hAnsiTheme="majorBidi" w:cstheme="majorBidi"/>
          <w:b w:val="0"/>
          <w:bCs w:val="0"/>
          <w:sz w:val="24"/>
          <w:szCs w:val="24"/>
        </w:rPr>
        <w:t>10-</w:t>
      </w:r>
      <w:r w:rsidRPr="00A26C15">
        <w:rPr>
          <w:rStyle w:val="small1"/>
          <w:rFonts w:asciiTheme="majorBidi" w:hAnsiTheme="majorBidi" w:cstheme="majorBidi"/>
          <w:b w:val="0"/>
          <w:bCs w:val="0"/>
          <w:sz w:val="24"/>
          <w:szCs w:val="24"/>
          <w:lang w:val="en-GB"/>
        </w:rPr>
        <w:t xml:space="preserve">Bahreyni Toossi M. T., Abdollahi M., Ghorbani M., </w:t>
      </w:r>
      <w:r w:rsidRPr="00A26C15">
        <w:rPr>
          <w:rStyle w:val="simple1"/>
          <w:rFonts w:asciiTheme="majorBidi" w:hAnsiTheme="majorBidi" w:cstheme="majorBidi"/>
          <w:b w:val="0"/>
          <w:bCs w:val="0"/>
          <w:sz w:val="24"/>
          <w:szCs w:val="24"/>
        </w:rPr>
        <w:t>Monte Carlo simulation of stepping source in afterloading intracavitary brachytherapy for GZP6 unit,</w:t>
      </w:r>
    </w:p>
    <w:p w:rsidR="00A26C15" w:rsidRPr="00A26C15" w:rsidRDefault="00A26C15" w:rsidP="00A26C15">
      <w:pPr>
        <w:pStyle w:val="int"/>
        <w:spacing w:before="120" w:line="360" w:lineRule="auto"/>
        <w:ind w:left="0" w:firstLine="0"/>
        <w:rPr>
          <w:rStyle w:val="simple1"/>
          <w:rFonts w:asciiTheme="majorBidi" w:hAnsiTheme="majorBidi" w:cstheme="majorBidi"/>
          <w:b w:val="0"/>
          <w:bCs w:val="0"/>
          <w:sz w:val="24"/>
          <w:szCs w:val="24"/>
        </w:rPr>
      </w:pPr>
      <w:r w:rsidRPr="00A26C15">
        <w:rPr>
          <w:rStyle w:val="simple1"/>
          <w:rFonts w:asciiTheme="majorBidi" w:hAnsiTheme="majorBidi" w:cstheme="majorBidi"/>
          <w:b w:val="0"/>
          <w:bCs w:val="0"/>
          <w:sz w:val="24"/>
          <w:szCs w:val="24"/>
        </w:rPr>
        <w:t>Poster Presentation , Research Article,</w:t>
      </w:r>
      <w:r w:rsidRPr="00A26C15">
        <w:rPr>
          <w:rStyle w:val="small1"/>
          <w:rFonts w:asciiTheme="majorBidi" w:hAnsiTheme="majorBidi" w:cstheme="majorBidi"/>
          <w:b w:val="0"/>
          <w:bCs w:val="0"/>
          <w:sz w:val="24"/>
          <w:szCs w:val="24"/>
        </w:rPr>
        <w:t xml:space="preserve"> </w:t>
      </w:r>
      <w:r w:rsidRPr="00A26C15">
        <w:rPr>
          <w:rStyle w:val="simple1"/>
          <w:rFonts w:asciiTheme="majorBidi" w:hAnsiTheme="majorBidi" w:cstheme="majorBidi"/>
          <w:b w:val="0"/>
          <w:bCs w:val="0"/>
          <w:sz w:val="24"/>
          <w:szCs w:val="24"/>
        </w:rPr>
        <w:t>2010/12/5, 9. Engineering and Physical Sciences in Medicine and The Australian Biomedical Engineering Conference, Melbourne, Australia.</w:t>
      </w:r>
    </w:p>
    <w:p w:rsidR="00A26C15" w:rsidRPr="00A26C15" w:rsidRDefault="00A26C15" w:rsidP="00A26C15">
      <w:pPr>
        <w:pStyle w:val="int"/>
        <w:spacing w:before="120" w:line="360" w:lineRule="auto"/>
        <w:ind w:left="0" w:firstLine="0"/>
        <w:jc w:val="both"/>
        <w:rPr>
          <w:rStyle w:val="simple1"/>
          <w:rFonts w:asciiTheme="majorBidi" w:hAnsiTheme="majorBidi" w:cstheme="majorBidi"/>
          <w:b w:val="0"/>
          <w:bCs w:val="0"/>
          <w:sz w:val="24"/>
          <w:szCs w:val="24"/>
        </w:rPr>
      </w:pPr>
      <w:r w:rsidRPr="00A26C15">
        <w:rPr>
          <w:rStyle w:val="small1"/>
          <w:rFonts w:asciiTheme="majorBidi" w:hAnsiTheme="majorBidi" w:cstheme="majorBidi"/>
          <w:b w:val="0"/>
          <w:bCs w:val="0"/>
          <w:sz w:val="24"/>
          <w:szCs w:val="24"/>
          <w:lang w:val="en-GB"/>
        </w:rPr>
        <w:t>11-Ghorbani M.</w:t>
      </w:r>
      <w:r w:rsidRPr="00A26C15">
        <w:rPr>
          <w:rStyle w:val="simple1"/>
          <w:rFonts w:asciiTheme="majorBidi" w:hAnsiTheme="majorBidi" w:cstheme="majorBidi"/>
          <w:b w:val="0"/>
          <w:bCs w:val="0"/>
          <w:sz w:val="24"/>
          <w:szCs w:val="24"/>
          <w:lang w:val="it-IT"/>
        </w:rPr>
        <w:t>,</w:t>
      </w:r>
      <w:r w:rsidRPr="00A26C15">
        <w:rPr>
          <w:rStyle w:val="small1"/>
          <w:rFonts w:asciiTheme="majorBidi" w:hAnsiTheme="majorBidi" w:cstheme="majorBidi"/>
          <w:b w:val="0"/>
          <w:bCs w:val="0"/>
          <w:sz w:val="24"/>
          <w:szCs w:val="24"/>
          <w:lang w:val="en-GB"/>
        </w:rPr>
        <w:t xml:space="preserve"> Medical Applications of Synchrotron Radiation</w:t>
      </w:r>
      <w:r w:rsidRPr="00A26C15">
        <w:rPr>
          <w:rStyle w:val="small1"/>
          <w:rFonts w:asciiTheme="majorBidi" w:hAnsiTheme="majorBidi" w:cstheme="majorBidi"/>
          <w:b w:val="0"/>
          <w:bCs w:val="0"/>
          <w:sz w:val="24"/>
          <w:szCs w:val="24"/>
          <w:lang w:val="it-IT"/>
        </w:rPr>
        <w:t>,</w:t>
      </w:r>
      <w:r w:rsidRPr="00A26C15">
        <w:rPr>
          <w:rStyle w:val="simple1"/>
          <w:rFonts w:asciiTheme="majorBidi" w:hAnsiTheme="majorBidi" w:cstheme="majorBidi"/>
          <w:b w:val="0"/>
          <w:bCs w:val="0"/>
          <w:sz w:val="24"/>
          <w:szCs w:val="24"/>
        </w:rPr>
        <w:t xml:space="preserve"> Lecture    Research Article,</w:t>
      </w:r>
      <w:r w:rsidRPr="00A26C15">
        <w:rPr>
          <w:rStyle w:val="small1"/>
          <w:rFonts w:asciiTheme="majorBidi" w:hAnsiTheme="majorBidi" w:cstheme="majorBidi"/>
          <w:b w:val="0"/>
          <w:bCs w:val="0"/>
          <w:sz w:val="24"/>
          <w:szCs w:val="24"/>
        </w:rPr>
        <w:t xml:space="preserve"> 2011/09/17, 21.</w:t>
      </w:r>
      <w:r w:rsidRPr="00A26C15">
        <w:rPr>
          <w:rStyle w:val="simple1"/>
          <w:rFonts w:asciiTheme="majorBidi" w:hAnsiTheme="majorBidi" w:cstheme="majorBidi"/>
          <w:b w:val="0"/>
          <w:bCs w:val="0"/>
          <w:sz w:val="24"/>
          <w:szCs w:val="24"/>
        </w:rPr>
        <w:t>Summer School on Synchrotron Radiation and its Applications, Congress Place: IPM, Tehran, Iran.</w:t>
      </w:r>
    </w:p>
    <w:p w:rsidR="00A26C15" w:rsidRPr="00A26C15" w:rsidRDefault="00A26C15" w:rsidP="00A26C15">
      <w:pPr>
        <w:pStyle w:val="int"/>
        <w:spacing w:before="120" w:line="360" w:lineRule="auto"/>
        <w:ind w:left="0" w:firstLine="0"/>
        <w:jc w:val="both"/>
        <w:rPr>
          <w:rFonts w:asciiTheme="majorBidi" w:hAnsiTheme="majorBidi" w:cstheme="majorBidi"/>
          <w:sz w:val="24"/>
          <w:szCs w:val="24"/>
        </w:rPr>
      </w:pPr>
      <w:r w:rsidRPr="00A26C15">
        <w:rPr>
          <w:rFonts w:asciiTheme="majorBidi" w:hAnsiTheme="majorBidi" w:cstheme="majorBidi"/>
          <w:b w:val="0"/>
          <w:bCs w:val="0"/>
          <w:sz w:val="24"/>
          <w:szCs w:val="24"/>
        </w:rPr>
        <w:t>12-Bahreyni Toossi M. T., Ghorbani</w:t>
      </w:r>
      <w:r w:rsidRPr="00A26C15">
        <w:rPr>
          <w:rFonts w:asciiTheme="majorBidi" w:hAnsiTheme="majorBidi" w:cstheme="majorBidi"/>
          <w:b w:val="0"/>
          <w:bCs w:val="0"/>
          <w:sz w:val="24"/>
          <w:szCs w:val="24"/>
          <w:vertAlign w:val="superscript"/>
        </w:rPr>
        <w:t xml:space="preserve"> </w:t>
      </w:r>
      <w:r w:rsidRPr="00A26C15">
        <w:rPr>
          <w:rFonts w:asciiTheme="majorBidi" w:hAnsiTheme="majorBidi" w:cstheme="majorBidi"/>
          <w:b w:val="0"/>
          <w:bCs w:val="0"/>
          <w:sz w:val="24"/>
          <w:szCs w:val="24"/>
        </w:rPr>
        <w:t>M., Mehrpouyan</w:t>
      </w:r>
      <w:r w:rsidRPr="00A26C15">
        <w:rPr>
          <w:rFonts w:asciiTheme="majorBidi" w:hAnsiTheme="majorBidi" w:cstheme="majorBidi"/>
          <w:b w:val="0"/>
          <w:bCs w:val="0"/>
          <w:sz w:val="24"/>
          <w:szCs w:val="24"/>
          <w:vertAlign w:val="superscript"/>
        </w:rPr>
        <w:t xml:space="preserve"> </w:t>
      </w:r>
      <w:r w:rsidRPr="00A26C15">
        <w:rPr>
          <w:rFonts w:asciiTheme="majorBidi" w:hAnsiTheme="majorBidi" w:cstheme="majorBidi"/>
          <w:b w:val="0"/>
          <w:bCs w:val="0"/>
          <w:sz w:val="24"/>
          <w:szCs w:val="24"/>
        </w:rPr>
        <w:t>M., Akbari</w:t>
      </w:r>
      <w:r w:rsidRPr="00A26C15">
        <w:rPr>
          <w:rFonts w:asciiTheme="majorBidi" w:hAnsiTheme="majorBidi" w:cstheme="majorBidi"/>
          <w:b w:val="0"/>
          <w:bCs w:val="0"/>
          <w:sz w:val="24"/>
          <w:szCs w:val="24"/>
          <w:vertAlign w:val="superscript"/>
        </w:rPr>
        <w:t xml:space="preserve"> </w:t>
      </w:r>
      <w:r w:rsidRPr="00A26C15">
        <w:rPr>
          <w:rFonts w:asciiTheme="majorBidi" w:hAnsiTheme="majorBidi" w:cstheme="majorBidi"/>
          <w:b w:val="0"/>
          <w:bCs w:val="0"/>
          <w:sz w:val="24"/>
          <w:szCs w:val="24"/>
        </w:rPr>
        <w:t>F, Sobhkhiz Sabet</w:t>
      </w:r>
      <w:r w:rsidRPr="00A26C15">
        <w:rPr>
          <w:rFonts w:asciiTheme="majorBidi" w:hAnsiTheme="majorBidi" w:cstheme="majorBidi"/>
          <w:b w:val="0"/>
          <w:bCs w:val="0"/>
          <w:sz w:val="24"/>
          <w:szCs w:val="24"/>
          <w:vertAlign w:val="superscript"/>
        </w:rPr>
        <w:t xml:space="preserve"> </w:t>
      </w:r>
      <w:r w:rsidRPr="00A26C15">
        <w:rPr>
          <w:rFonts w:asciiTheme="majorBidi" w:hAnsiTheme="majorBidi" w:cstheme="majorBidi"/>
          <w:b w:val="0"/>
          <w:bCs w:val="0"/>
          <w:sz w:val="24"/>
          <w:szCs w:val="24"/>
        </w:rPr>
        <w:t xml:space="preserve">L.  and Soleimani Meigooni A., A Monte Carlo study on tissue dose enhancement in high dose rate brachytherapy: a comparison between gadolinium and gold nanoparticles, Accepted as oral presentation 16, 19 November 201. </w:t>
      </w:r>
      <w:r w:rsidRPr="00A26C15">
        <w:rPr>
          <w:rStyle w:val="simple1"/>
          <w:rFonts w:asciiTheme="majorBidi" w:hAnsiTheme="majorBidi" w:cstheme="majorBidi"/>
          <w:b w:val="0"/>
          <w:bCs w:val="0"/>
          <w:sz w:val="24"/>
          <w:szCs w:val="24"/>
        </w:rPr>
        <w:t>Oral Presentation    Research Article,</w:t>
      </w:r>
      <w:r w:rsidRPr="00A26C15">
        <w:rPr>
          <w:rStyle w:val="small1"/>
          <w:rFonts w:asciiTheme="majorBidi" w:hAnsiTheme="majorBidi" w:cstheme="majorBidi"/>
          <w:b w:val="0"/>
          <w:bCs w:val="0"/>
          <w:sz w:val="24"/>
          <w:szCs w:val="24"/>
        </w:rPr>
        <w:t xml:space="preserve"> 2011/11/16, 19</w:t>
      </w:r>
      <w:r w:rsidRPr="00A26C15">
        <w:rPr>
          <w:rFonts w:asciiTheme="majorBidi" w:hAnsiTheme="majorBidi" w:cstheme="majorBidi"/>
          <w:b w:val="0"/>
          <w:bCs w:val="0"/>
          <w:sz w:val="24"/>
          <w:szCs w:val="24"/>
        </w:rPr>
        <w:t xml:space="preserve">, </w:t>
      </w:r>
      <w:r w:rsidRPr="00A26C15">
        <w:rPr>
          <w:rStyle w:val="Strong"/>
          <w:rFonts w:asciiTheme="majorBidi" w:hAnsiTheme="majorBidi" w:cstheme="majorBidi"/>
          <w:sz w:val="24"/>
          <w:szCs w:val="24"/>
        </w:rPr>
        <w:t>32</w:t>
      </w:r>
      <w:r w:rsidRPr="00A26C15">
        <w:rPr>
          <w:rStyle w:val="Strong"/>
          <w:rFonts w:asciiTheme="majorBidi" w:hAnsiTheme="majorBidi" w:cstheme="majorBidi"/>
          <w:sz w:val="24"/>
          <w:szCs w:val="24"/>
          <w:vertAlign w:val="superscript"/>
        </w:rPr>
        <w:t>nd</w:t>
      </w:r>
      <w:r w:rsidRPr="00A26C15">
        <w:rPr>
          <w:rStyle w:val="Strong"/>
          <w:rFonts w:asciiTheme="majorBidi" w:hAnsiTheme="majorBidi" w:cstheme="majorBidi"/>
          <w:sz w:val="24"/>
          <w:szCs w:val="24"/>
        </w:rPr>
        <w:t xml:space="preserve"> Annual Conference of the Association of Medical Physicists of India</w:t>
      </w:r>
      <w:r w:rsidRPr="00A26C15">
        <w:rPr>
          <w:rFonts w:asciiTheme="majorBidi" w:hAnsiTheme="majorBidi" w:cstheme="majorBidi"/>
          <w:b w:val="0"/>
          <w:bCs w:val="0"/>
          <w:sz w:val="24"/>
          <w:szCs w:val="24"/>
        </w:rPr>
        <w:t>;</w:t>
      </w:r>
    </w:p>
    <w:p w:rsidR="00A26C15" w:rsidRPr="00A26C15" w:rsidRDefault="00A26C15" w:rsidP="00A26C15">
      <w:pPr>
        <w:pStyle w:val="int"/>
        <w:spacing w:before="120" w:line="360" w:lineRule="auto"/>
        <w:ind w:left="0" w:firstLine="0"/>
        <w:jc w:val="both"/>
        <w:rPr>
          <w:rFonts w:asciiTheme="majorBidi" w:hAnsiTheme="majorBidi" w:cstheme="majorBidi"/>
          <w:b w:val="0"/>
          <w:bCs w:val="0"/>
          <w:sz w:val="24"/>
          <w:szCs w:val="24"/>
        </w:rPr>
      </w:pPr>
      <w:r w:rsidRPr="00A26C15">
        <w:rPr>
          <w:rFonts w:asciiTheme="majorBidi" w:hAnsiTheme="majorBidi" w:cstheme="majorBidi"/>
          <w:b w:val="0"/>
          <w:bCs w:val="0"/>
          <w:sz w:val="24"/>
          <w:szCs w:val="24"/>
        </w:rPr>
        <w:t xml:space="preserve"> Vellore, India.</w:t>
      </w:r>
    </w:p>
    <w:p w:rsidR="00A26C15" w:rsidRPr="00A26C15" w:rsidRDefault="00A26C15" w:rsidP="00A26C15">
      <w:pPr>
        <w:pStyle w:val="int"/>
        <w:spacing w:before="120" w:line="360" w:lineRule="auto"/>
        <w:ind w:left="0" w:firstLine="0"/>
        <w:jc w:val="both"/>
        <w:rPr>
          <w:rFonts w:asciiTheme="majorBidi" w:hAnsiTheme="majorBidi" w:cstheme="majorBidi"/>
          <w:b w:val="0"/>
          <w:bCs w:val="0"/>
          <w:sz w:val="24"/>
          <w:szCs w:val="24"/>
        </w:rPr>
      </w:pPr>
      <w:r w:rsidRPr="00A26C15">
        <w:rPr>
          <w:rFonts w:asciiTheme="majorBidi" w:hAnsiTheme="majorBidi" w:cstheme="majorBidi"/>
          <w:b w:val="0"/>
          <w:bCs w:val="0"/>
          <w:sz w:val="24"/>
          <w:szCs w:val="24"/>
        </w:rPr>
        <w:t>13-Bahreyni Toossi M. T., Ghorbani</w:t>
      </w:r>
      <w:r w:rsidRPr="00A26C15">
        <w:rPr>
          <w:rFonts w:asciiTheme="majorBidi" w:hAnsiTheme="majorBidi" w:cstheme="majorBidi"/>
          <w:b w:val="0"/>
          <w:bCs w:val="0"/>
          <w:sz w:val="24"/>
          <w:szCs w:val="24"/>
          <w:vertAlign w:val="superscript"/>
        </w:rPr>
        <w:t xml:space="preserve"> </w:t>
      </w:r>
      <w:r w:rsidRPr="00A26C15">
        <w:rPr>
          <w:rFonts w:asciiTheme="majorBidi" w:hAnsiTheme="majorBidi" w:cstheme="majorBidi"/>
          <w:b w:val="0"/>
          <w:bCs w:val="0"/>
          <w:sz w:val="24"/>
          <w:szCs w:val="24"/>
        </w:rPr>
        <w:t>M., Mehrpouyan</w:t>
      </w:r>
      <w:r w:rsidRPr="00A26C15">
        <w:rPr>
          <w:rFonts w:asciiTheme="majorBidi" w:hAnsiTheme="majorBidi" w:cstheme="majorBidi"/>
          <w:b w:val="0"/>
          <w:bCs w:val="0"/>
          <w:sz w:val="24"/>
          <w:szCs w:val="24"/>
          <w:vertAlign w:val="superscript"/>
        </w:rPr>
        <w:t xml:space="preserve"> </w:t>
      </w:r>
      <w:r w:rsidRPr="00A26C15">
        <w:rPr>
          <w:rFonts w:asciiTheme="majorBidi" w:hAnsiTheme="majorBidi" w:cstheme="majorBidi"/>
          <w:b w:val="0"/>
          <w:bCs w:val="0"/>
          <w:sz w:val="24"/>
          <w:szCs w:val="24"/>
        </w:rPr>
        <w:t>M., Akbari</w:t>
      </w:r>
      <w:r w:rsidRPr="00A26C15">
        <w:rPr>
          <w:rFonts w:asciiTheme="majorBidi" w:hAnsiTheme="majorBidi" w:cstheme="majorBidi"/>
          <w:b w:val="0"/>
          <w:bCs w:val="0"/>
          <w:sz w:val="24"/>
          <w:szCs w:val="24"/>
          <w:vertAlign w:val="superscript"/>
        </w:rPr>
        <w:t xml:space="preserve"> </w:t>
      </w:r>
      <w:r w:rsidRPr="00A26C15">
        <w:rPr>
          <w:rFonts w:asciiTheme="majorBidi" w:hAnsiTheme="majorBidi" w:cstheme="majorBidi"/>
          <w:b w:val="0"/>
          <w:bCs w:val="0"/>
          <w:sz w:val="24"/>
          <w:szCs w:val="24"/>
        </w:rPr>
        <w:t>F, Sobhkhiz Sabet</w:t>
      </w:r>
      <w:r w:rsidRPr="00A26C15">
        <w:rPr>
          <w:rFonts w:asciiTheme="majorBidi" w:hAnsiTheme="majorBidi" w:cstheme="majorBidi"/>
          <w:b w:val="0"/>
          <w:bCs w:val="0"/>
          <w:sz w:val="24"/>
          <w:szCs w:val="24"/>
          <w:vertAlign w:val="superscript"/>
        </w:rPr>
        <w:t xml:space="preserve"> </w:t>
      </w:r>
      <w:r w:rsidRPr="00A26C15">
        <w:rPr>
          <w:rFonts w:asciiTheme="majorBidi" w:hAnsiTheme="majorBidi" w:cstheme="majorBidi"/>
          <w:b w:val="0"/>
          <w:bCs w:val="0"/>
          <w:sz w:val="24"/>
          <w:szCs w:val="24"/>
        </w:rPr>
        <w:t xml:space="preserve">L.  and Soleimani Meigooni A., A Monte Carlo study on tissue dose enhancement in high dose rate brachytherapy: a comparison between gadolinium and gold nanoparticles, Accepted as oral </w:t>
      </w:r>
      <w:r w:rsidRPr="00A26C15">
        <w:rPr>
          <w:rFonts w:asciiTheme="majorBidi" w:hAnsiTheme="majorBidi" w:cstheme="majorBidi"/>
          <w:b w:val="0"/>
          <w:bCs w:val="0"/>
          <w:sz w:val="24"/>
          <w:szCs w:val="24"/>
        </w:rPr>
        <w:lastRenderedPageBreak/>
        <w:t xml:space="preserve">presentation in World Congress on Medical Physics and Biomedical Engineering, IFMBE Proceedings 39, pp. 1656–1659, 2012. </w:t>
      </w:r>
    </w:p>
    <w:p w:rsidR="00A26C15" w:rsidRPr="00A26C15" w:rsidRDefault="00A26C15" w:rsidP="00A26C15">
      <w:pPr>
        <w:pStyle w:val="int"/>
        <w:spacing w:before="120" w:line="360" w:lineRule="auto"/>
        <w:ind w:left="0" w:firstLine="0"/>
        <w:jc w:val="both"/>
        <w:rPr>
          <w:rStyle w:val="simple1"/>
          <w:rFonts w:asciiTheme="majorBidi" w:hAnsiTheme="majorBidi" w:cstheme="majorBidi"/>
          <w:sz w:val="24"/>
          <w:szCs w:val="24"/>
        </w:rPr>
      </w:pPr>
      <w:r w:rsidRPr="00A26C15">
        <w:rPr>
          <w:rStyle w:val="simple1"/>
          <w:rFonts w:asciiTheme="majorBidi" w:hAnsiTheme="majorBidi" w:cstheme="majorBidi"/>
          <w:b w:val="0"/>
          <w:bCs w:val="0"/>
          <w:sz w:val="24"/>
          <w:szCs w:val="24"/>
        </w:rPr>
        <w:t xml:space="preserve">14-Behmadi M, Bahreyni Toossi M, Ghorbani M. A Monte Carlo study on electron and neutron contamination caused by the presence of hip prosthesis in photon mode of a Siemens Primus linac. International Multidisciplinary Cancer Congress, 4-6 September 2012, Mashhad, Iran. </w:t>
      </w:r>
    </w:p>
    <w:p w:rsidR="00A26C15" w:rsidRPr="00A26C15" w:rsidRDefault="00A26C15" w:rsidP="00A26C15">
      <w:pPr>
        <w:pStyle w:val="Heading2"/>
        <w:spacing w:before="120" w:after="0" w:line="360" w:lineRule="auto"/>
        <w:jc w:val="both"/>
        <w:rPr>
          <w:rFonts w:asciiTheme="majorBidi" w:hAnsiTheme="majorBidi" w:cstheme="majorBidi"/>
          <w:i w:val="0"/>
          <w:iCs w:val="0"/>
          <w:sz w:val="24"/>
          <w:szCs w:val="24"/>
        </w:rPr>
      </w:pPr>
      <w:r w:rsidRPr="00A26C15">
        <w:rPr>
          <w:rStyle w:val="simple1"/>
          <w:rFonts w:asciiTheme="majorBidi" w:hAnsiTheme="majorBidi" w:cstheme="majorBidi"/>
          <w:b w:val="0"/>
          <w:bCs w:val="0"/>
          <w:i w:val="0"/>
          <w:iCs w:val="0"/>
          <w:sz w:val="24"/>
          <w:szCs w:val="24"/>
        </w:rPr>
        <w:t>15-</w:t>
      </w:r>
      <w:r w:rsidRPr="00A26C15">
        <w:rPr>
          <w:rFonts w:asciiTheme="majorBidi" w:hAnsiTheme="majorBidi" w:cstheme="majorBidi"/>
          <w:b w:val="0"/>
          <w:bCs w:val="0"/>
          <w:i w:val="0"/>
          <w:iCs w:val="0"/>
          <w:sz w:val="24"/>
          <w:szCs w:val="24"/>
        </w:rPr>
        <w:t>Investigation About Source of Errors in Treatment Planning of HDR Brachytherapy by Using a New Phantom Design Combined with Gafchromic Films and TG-43 Calculation, Gholami</w:t>
      </w:r>
      <w:r w:rsidRPr="00A26C15">
        <w:rPr>
          <w:rFonts w:asciiTheme="majorBidi" w:hAnsiTheme="majorBidi" w:cstheme="majorBidi"/>
          <w:b w:val="0"/>
          <w:bCs w:val="0"/>
          <w:i w:val="0"/>
          <w:iCs w:val="0"/>
          <w:sz w:val="24"/>
          <w:szCs w:val="24"/>
          <w:vertAlign w:val="superscript"/>
        </w:rPr>
        <w:t xml:space="preserve"> </w:t>
      </w:r>
      <w:r w:rsidRPr="00A26C15">
        <w:rPr>
          <w:rFonts w:asciiTheme="majorBidi" w:hAnsiTheme="majorBidi" w:cstheme="majorBidi"/>
          <w:b w:val="0"/>
          <w:bCs w:val="0"/>
          <w:i w:val="0"/>
          <w:iCs w:val="0"/>
          <w:sz w:val="24"/>
          <w:szCs w:val="24"/>
        </w:rPr>
        <w:t>S, Mirzaei H, Meigooni A, Jabariarfaei A, Mahdavi</w:t>
      </w:r>
      <w:r w:rsidRPr="00A26C15">
        <w:rPr>
          <w:rFonts w:asciiTheme="majorBidi" w:hAnsiTheme="majorBidi" w:cstheme="majorBidi"/>
          <w:b w:val="0"/>
          <w:bCs w:val="0"/>
          <w:i w:val="0"/>
          <w:iCs w:val="0"/>
          <w:sz w:val="24"/>
          <w:szCs w:val="24"/>
          <w:vertAlign w:val="superscript"/>
        </w:rPr>
        <w:t xml:space="preserve"> </w:t>
      </w:r>
      <w:r w:rsidRPr="00A26C15">
        <w:rPr>
          <w:rFonts w:asciiTheme="majorBidi" w:hAnsiTheme="majorBidi" w:cstheme="majorBidi"/>
          <w:b w:val="0"/>
          <w:bCs w:val="0"/>
          <w:i w:val="0"/>
          <w:iCs w:val="0"/>
          <w:sz w:val="24"/>
          <w:szCs w:val="24"/>
        </w:rPr>
        <w:t>S, Blookat</w:t>
      </w:r>
      <w:r w:rsidRPr="00A26C15">
        <w:rPr>
          <w:rFonts w:asciiTheme="majorBidi" w:hAnsiTheme="majorBidi" w:cstheme="majorBidi"/>
          <w:b w:val="0"/>
          <w:bCs w:val="0"/>
          <w:i w:val="0"/>
          <w:iCs w:val="0"/>
          <w:sz w:val="24"/>
          <w:szCs w:val="24"/>
          <w:vertAlign w:val="superscript"/>
        </w:rPr>
        <w:t xml:space="preserve"> </w:t>
      </w:r>
      <w:r w:rsidRPr="00A26C15">
        <w:rPr>
          <w:rFonts w:asciiTheme="majorBidi" w:hAnsiTheme="majorBidi" w:cstheme="majorBidi"/>
          <w:b w:val="0"/>
          <w:bCs w:val="0"/>
          <w:i w:val="0"/>
          <w:iCs w:val="0"/>
          <w:sz w:val="24"/>
          <w:szCs w:val="24"/>
        </w:rPr>
        <w:t>E, Ghorbani</w:t>
      </w:r>
      <w:r w:rsidRPr="00A26C15">
        <w:rPr>
          <w:rFonts w:asciiTheme="majorBidi" w:hAnsiTheme="majorBidi" w:cstheme="majorBidi"/>
          <w:b w:val="0"/>
          <w:bCs w:val="0"/>
          <w:i w:val="0"/>
          <w:iCs w:val="0"/>
          <w:sz w:val="24"/>
          <w:szCs w:val="24"/>
          <w:vertAlign w:val="superscript"/>
        </w:rPr>
        <w:t xml:space="preserve"> </w:t>
      </w:r>
      <w:r w:rsidRPr="00A26C15">
        <w:rPr>
          <w:rFonts w:asciiTheme="majorBidi" w:hAnsiTheme="majorBidi" w:cstheme="majorBidi"/>
          <w:b w:val="0"/>
          <w:bCs w:val="0"/>
          <w:i w:val="0"/>
          <w:iCs w:val="0"/>
          <w:sz w:val="24"/>
          <w:szCs w:val="24"/>
        </w:rPr>
        <w:t>M, 2013 AAPM Annual Meeting Program, Indiannapolis, IN.</w:t>
      </w:r>
    </w:p>
    <w:p w:rsidR="00A26C15" w:rsidRPr="00A26C15" w:rsidRDefault="00A26C15" w:rsidP="00A26C15">
      <w:pPr>
        <w:pStyle w:val="Heading2"/>
        <w:spacing w:before="120" w:after="0" w:line="360" w:lineRule="auto"/>
        <w:jc w:val="both"/>
        <w:rPr>
          <w:rFonts w:asciiTheme="majorBidi" w:hAnsiTheme="majorBidi" w:cstheme="majorBidi"/>
          <w:b w:val="0"/>
          <w:bCs w:val="0"/>
          <w:i w:val="0"/>
          <w:iCs w:val="0"/>
          <w:sz w:val="24"/>
          <w:szCs w:val="24"/>
        </w:rPr>
      </w:pPr>
      <w:r w:rsidRPr="00A26C15">
        <w:rPr>
          <w:rFonts w:asciiTheme="majorBidi" w:hAnsiTheme="majorBidi" w:cstheme="majorBidi"/>
          <w:b w:val="0"/>
          <w:bCs w:val="0"/>
          <w:i w:val="0"/>
          <w:iCs w:val="0"/>
          <w:sz w:val="24"/>
          <w:szCs w:val="24"/>
        </w:rPr>
        <w:t xml:space="preserve">16-Toktam Ahmadi Moghaddas, Mahdi Ghorbani, Abbas Haghparast, Mohammad Taghi Eivazi. A Monte Carlo Study on Dose Enhancement Effect of Various Paramagnetic Nanoshells in Brachytherapy, Nanomaterials: Application &amp; Properties, Nanomaterials: Application &amp; Properties '2013, Turkey. </w:t>
      </w:r>
    </w:p>
    <w:p w:rsidR="00A26C15" w:rsidRPr="00A26C15" w:rsidRDefault="00A26C15" w:rsidP="00A26C15">
      <w:pPr>
        <w:spacing w:before="120" w:line="360" w:lineRule="auto"/>
        <w:jc w:val="both"/>
        <w:rPr>
          <w:rFonts w:asciiTheme="majorBidi" w:hAnsiTheme="majorBidi" w:cstheme="majorBidi"/>
          <w:lang w:bidi="fa-IR"/>
        </w:rPr>
      </w:pPr>
      <w:r w:rsidRPr="00A26C15">
        <w:rPr>
          <w:rFonts w:asciiTheme="majorBidi" w:hAnsiTheme="majorBidi" w:cstheme="majorBidi"/>
        </w:rPr>
        <w:t>17-Yahyaabadi A, Mowlavi AA, Izadi Najafabadi R, Ghorbani M. Calculation and comparison of MD-55-2 radiochromic film to 60Co source, 19</w:t>
      </w:r>
      <w:r w:rsidRPr="00A26C15">
        <w:rPr>
          <w:rFonts w:asciiTheme="majorBidi" w:hAnsiTheme="majorBidi" w:cstheme="majorBidi"/>
          <w:vertAlign w:val="superscript"/>
        </w:rPr>
        <w:t>th</w:t>
      </w:r>
      <w:r w:rsidRPr="00A26C15">
        <w:rPr>
          <w:rFonts w:asciiTheme="majorBidi" w:hAnsiTheme="majorBidi" w:cstheme="majorBidi"/>
        </w:rPr>
        <w:t xml:space="preserve"> Iranian Nuclear Congress, 20-21 Feb 2013, Mashhad, Iran. </w:t>
      </w:r>
    </w:p>
    <w:p w:rsidR="00A26C15" w:rsidRPr="00A26C15" w:rsidRDefault="00A26C15" w:rsidP="00A26C15">
      <w:pPr>
        <w:spacing w:before="120" w:line="360" w:lineRule="auto"/>
        <w:jc w:val="both"/>
        <w:rPr>
          <w:rFonts w:asciiTheme="majorBidi" w:hAnsiTheme="majorBidi" w:cstheme="majorBidi"/>
          <w:rtl/>
        </w:rPr>
      </w:pPr>
      <w:r w:rsidRPr="00A26C15">
        <w:rPr>
          <w:rFonts w:asciiTheme="majorBidi" w:hAnsiTheme="majorBidi" w:cstheme="majorBidi"/>
        </w:rPr>
        <w:t xml:space="preserve">18-Ahmadi Moghaddas T, Ghorbani M, Mehrpouyan M. </w:t>
      </w:r>
      <w:r w:rsidRPr="00A26C15">
        <w:rPr>
          <w:rFonts w:asciiTheme="majorBidi" w:hAnsiTheme="majorBidi" w:cstheme="majorBidi"/>
          <w:color w:val="000000"/>
          <w:lang w:bidi="fa-IR"/>
        </w:rPr>
        <w:t>Effect of photon energy spectrum on dosimetric parameters of brachytherapy sources</w:t>
      </w:r>
      <w:r w:rsidRPr="00A26C15">
        <w:rPr>
          <w:rFonts w:asciiTheme="majorBidi" w:hAnsiTheme="majorBidi" w:cstheme="majorBidi"/>
        </w:rPr>
        <w:t>. Poster presentation. 11</w:t>
      </w:r>
      <w:r w:rsidRPr="00A26C15">
        <w:rPr>
          <w:rFonts w:asciiTheme="majorBidi" w:hAnsiTheme="majorBidi" w:cstheme="majorBidi"/>
          <w:vertAlign w:val="superscript"/>
        </w:rPr>
        <w:t>th</w:t>
      </w:r>
      <w:r w:rsidRPr="00A26C15">
        <w:rPr>
          <w:rFonts w:asciiTheme="majorBidi" w:hAnsiTheme="majorBidi" w:cstheme="majorBidi"/>
        </w:rPr>
        <w:t xml:space="preserve"> Iranian Medical Physics Conference, 6-7 Nov 2014, Tehran, Iran.</w:t>
      </w:r>
    </w:p>
    <w:p w:rsidR="00A26C15" w:rsidRPr="00A26C15" w:rsidRDefault="00A26C15" w:rsidP="00A26C15">
      <w:pPr>
        <w:spacing w:before="120" w:line="360" w:lineRule="auto"/>
        <w:jc w:val="both"/>
        <w:rPr>
          <w:rFonts w:asciiTheme="majorBidi" w:hAnsiTheme="majorBidi" w:cstheme="majorBidi"/>
          <w:lang w:val="en-GB"/>
        </w:rPr>
      </w:pPr>
      <w:r w:rsidRPr="00A26C15">
        <w:rPr>
          <w:rFonts w:asciiTheme="majorBidi" w:hAnsiTheme="majorBidi" w:cstheme="majorBidi"/>
        </w:rPr>
        <w:t>19-Alizadeh M, Ghorbani M, Haghparast A, Zare N. Evaluation of dose distribution around Flexisource 192Ir source by Monte Carlo method. Poster presentation. 11</w:t>
      </w:r>
      <w:r w:rsidRPr="00A26C15">
        <w:rPr>
          <w:rFonts w:asciiTheme="majorBidi" w:hAnsiTheme="majorBidi" w:cstheme="majorBidi"/>
          <w:vertAlign w:val="superscript"/>
        </w:rPr>
        <w:t>th</w:t>
      </w:r>
      <w:r w:rsidRPr="00A26C15">
        <w:rPr>
          <w:rFonts w:asciiTheme="majorBidi" w:hAnsiTheme="majorBidi" w:cstheme="majorBidi"/>
        </w:rPr>
        <w:t xml:space="preserve"> Iranian Medical Physics Conference, 6-7 Nov 2014, Tehran, Iran.</w:t>
      </w:r>
    </w:p>
    <w:p w:rsidR="00A26C15" w:rsidRPr="00A26C15" w:rsidRDefault="00A26C15" w:rsidP="00A26C15">
      <w:pPr>
        <w:spacing w:before="120" w:line="360" w:lineRule="auto"/>
        <w:jc w:val="both"/>
        <w:rPr>
          <w:rFonts w:asciiTheme="majorBidi" w:hAnsiTheme="majorBidi" w:cstheme="majorBidi"/>
        </w:rPr>
      </w:pPr>
      <w:r w:rsidRPr="00A26C15">
        <w:rPr>
          <w:rFonts w:asciiTheme="majorBidi" w:hAnsiTheme="majorBidi" w:cstheme="majorBidi"/>
        </w:rPr>
        <w:t>20-</w:t>
      </w:r>
      <w:r w:rsidRPr="00A26C15">
        <w:rPr>
          <w:rFonts w:asciiTheme="majorBidi" w:hAnsiTheme="majorBidi" w:cstheme="majorBidi"/>
          <w:color w:val="000000"/>
        </w:rPr>
        <w:t xml:space="preserve">Bahreyni Toossi MT, Ghorbani M, Akbari F, Mehrpouyan M. Sobhkhiz Sabet L. </w:t>
      </w:r>
      <w:r w:rsidRPr="00A26C15">
        <w:rPr>
          <w:rFonts w:asciiTheme="majorBidi" w:hAnsiTheme="majorBidi" w:cstheme="majorBidi"/>
          <w:color w:val="000000"/>
          <w:lang w:val="en-GB"/>
        </w:rPr>
        <w:t>Evaluation of the effect of tooth and dental restoration material on electron dose distribution and production of photon contamination in electron beam radiotherapy.</w:t>
      </w:r>
      <w:r w:rsidRPr="00A26C15">
        <w:rPr>
          <w:rFonts w:asciiTheme="majorBidi" w:hAnsiTheme="majorBidi" w:cstheme="majorBidi"/>
        </w:rPr>
        <w:t xml:space="preserve"> Oral presentation. 11</w:t>
      </w:r>
      <w:r w:rsidRPr="00A26C15">
        <w:rPr>
          <w:rFonts w:asciiTheme="majorBidi" w:hAnsiTheme="majorBidi" w:cstheme="majorBidi"/>
          <w:vertAlign w:val="superscript"/>
        </w:rPr>
        <w:t>th</w:t>
      </w:r>
      <w:r w:rsidRPr="00A26C15">
        <w:rPr>
          <w:rFonts w:asciiTheme="majorBidi" w:hAnsiTheme="majorBidi" w:cstheme="majorBidi"/>
        </w:rPr>
        <w:t xml:space="preserve"> Iranian Medical Physics Conference, 6-7 Nov 2014, Tehran, Iran.</w:t>
      </w:r>
    </w:p>
    <w:p w:rsidR="00A26C15" w:rsidRPr="00A26C15" w:rsidRDefault="00A26C15" w:rsidP="00A26C15">
      <w:pPr>
        <w:spacing w:before="120" w:line="360" w:lineRule="auto"/>
        <w:jc w:val="both"/>
        <w:rPr>
          <w:rFonts w:asciiTheme="majorBidi" w:hAnsiTheme="majorBidi" w:cstheme="majorBidi"/>
          <w:rtl/>
        </w:rPr>
      </w:pPr>
      <w:r w:rsidRPr="00A26C15">
        <w:rPr>
          <w:rFonts w:asciiTheme="majorBidi" w:hAnsiTheme="majorBidi" w:cstheme="majorBidi"/>
        </w:rPr>
        <w:t>21-</w:t>
      </w:r>
      <w:r w:rsidRPr="00A26C15">
        <w:rPr>
          <w:rFonts w:asciiTheme="majorBidi" w:hAnsiTheme="majorBidi" w:cstheme="majorBidi"/>
          <w:color w:val="000000"/>
          <w:lang w:bidi="fa-IR"/>
        </w:rPr>
        <w:t>Bakhshabadi M, Khosroabadi M, Ghorbani M. A comparison study on various low energy sources in interstitial prostate brachytherapy.</w:t>
      </w:r>
      <w:r w:rsidRPr="00A26C15">
        <w:rPr>
          <w:rFonts w:asciiTheme="majorBidi" w:hAnsiTheme="majorBidi" w:cstheme="majorBidi"/>
        </w:rPr>
        <w:t xml:space="preserve"> Poster presentation. 11</w:t>
      </w:r>
      <w:r w:rsidRPr="00A26C15">
        <w:rPr>
          <w:rFonts w:asciiTheme="majorBidi" w:hAnsiTheme="majorBidi" w:cstheme="majorBidi"/>
          <w:vertAlign w:val="superscript"/>
        </w:rPr>
        <w:t>th</w:t>
      </w:r>
      <w:r w:rsidRPr="00A26C15">
        <w:rPr>
          <w:rFonts w:asciiTheme="majorBidi" w:hAnsiTheme="majorBidi" w:cstheme="majorBidi"/>
        </w:rPr>
        <w:t xml:space="preserve"> Iranian Medical Physics Conference, 6-7 Nov 2014, Tehran, Iran.</w:t>
      </w:r>
    </w:p>
    <w:p w:rsidR="00A26C15" w:rsidRPr="00A26C15" w:rsidRDefault="00A26C15" w:rsidP="00A26C15">
      <w:pPr>
        <w:spacing w:before="120" w:line="360" w:lineRule="auto"/>
        <w:jc w:val="both"/>
        <w:rPr>
          <w:rFonts w:asciiTheme="majorBidi" w:hAnsiTheme="majorBidi" w:cstheme="majorBidi"/>
        </w:rPr>
      </w:pPr>
      <w:r w:rsidRPr="00A26C15">
        <w:rPr>
          <w:rFonts w:asciiTheme="majorBidi" w:hAnsiTheme="majorBidi" w:cstheme="majorBidi"/>
        </w:rPr>
        <w:lastRenderedPageBreak/>
        <w:t>22-</w:t>
      </w:r>
      <w:r w:rsidRPr="00A26C15">
        <w:rPr>
          <w:rFonts w:asciiTheme="majorBidi" w:hAnsiTheme="majorBidi" w:cstheme="majorBidi"/>
          <w:color w:val="000000"/>
        </w:rPr>
        <w:t>Mahdi Ghorbani, Marziyeh Behmadi</w:t>
      </w:r>
      <w:r w:rsidRPr="00A26C15">
        <w:rPr>
          <w:rFonts w:asciiTheme="majorBidi" w:hAnsiTheme="majorBidi" w:cstheme="majorBidi"/>
          <w:color w:val="000000"/>
          <w:vertAlign w:val="superscript"/>
        </w:rPr>
        <w:t xml:space="preserve">. </w:t>
      </w:r>
      <w:r w:rsidRPr="00A26C15">
        <w:rPr>
          <w:rFonts w:asciiTheme="majorBidi" w:hAnsiTheme="majorBidi" w:cstheme="majorBidi"/>
          <w:color w:val="000000"/>
        </w:rPr>
        <w:t xml:space="preserve">Evaluation of hypothetical </w:t>
      </w:r>
      <w:r w:rsidRPr="00A26C15">
        <w:rPr>
          <w:rFonts w:asciiTheme="majorBidi" w:hAnsiTheme="majorBidi" w:cstheme="majorBidi"/>
          <w:color w:val="000000"/>
          <w:vertAlign w:val="superscript"/>
        </w:rPr>
        <w:t>153</w:t>
      </w:r>
      <w:r w:rsidRPr="00A26C15">
        <w:rPr>
          <w:rFonts w:asciiTheme="majorBidi" w:hAnsiTheme="majorBidi" w:cstheme="majorBidi"/>
          <w:color w:val="000000"/>
        </w:rPr>
        <w:t>Gd source for use in brachytherapy.</w:t>
      </w:r>
      <w:r w:rsidRPr="00A26C15">
        <w:rPr>
          <w:rFonts w:asciiTheme="majorBidi" w:hAnsiTheme="majorBidi" w:cstheme="majorBidi"/>
        </w:rPr>
        <w:t xml:space="preserve"> Poster presentation. 11</w:t>
      </w:r>
      <w:r w:rsidRPr="00A26C15">
        <w:rPr>
          <w:rFonts w:asciiTheme="majorBidi" w:hAnsiTheme="majorBidi" w:cstheme="majorBidi"/>
          <w:vertAlign w:val="superscript"/>
        </w:rPr>
        <w:t>th</w:t>
      </w:r>
      <w:r w:rsidRPr="00A26C15">
        <w:rPr>
          <w:rFonts w:asciiTheme="majorBidi" w:hAnsiTheme="majorBidi" w:cstheme="majorBidi"/>
        </w:rPr>
        <w:t xml:space="preserve"> Iranian Medical Physics Conference, 6-7 Nov 2014, Tehran, Iran.</w:t>
      </w:r>
    </w:p>
    <w:p w:rsidR="00A26C15" w:rsidRPr="00A26C15" w:rsidRDefault="00A26C15" w:rsidP="00A26C15">
      <w:pPr>
        <w:spacing w:before="120" w:line="360" w:lineRule="auto"/>
        <w:jc w:val="both"/>
        <w:rPr>
          <w:rFonts w:asciiTheme="majorBidi" w:hAnsiTheme="majorBidi" w:cstheme="majorBidi"/>
        </w:rPr>
      </w:pPr>
      <w:r w:rsidRPr="00A26C15">
        <w:rPr>
          <w:rFonts w:asciiTheme="majorBidi" w:hAnsiTheme="majorBidi" w:cstheme="majorBidi"/>
        </w:rPr>
        <w:t xml:space="preserve">23-Ghorbani M, Alizadeh M, Haghparast A, Zareh N. Evaluation of dose enhancement effect of gold nanoparticles in prostate brachytherapy with </w:t>
      </w:r>
      <w:r w:rsidRPr="00A26C15">
        <w:rPr>
          <w:rFonts w:asciiTheme="majorBidi" w:hAnsiTheme="majorBidi" w:cstheme="majorBidi"/>
          <w:vertAlign w:val="superscript"/>
        </w:rPr>
        <w:t>192</w:t>
      </w:r>
      <w:r w:rsidRPr="00A26C15">
        <w:rPr>
          <w:rFonts w:asciiTheme="majorBidi" w:hAnsiTheme="majorBidi" w:cstheme="majorBidi"/>
        </w:rPr>
        <w:t>Ir source. Poster presentation. 11</w:t>
      </w:r>
      <w:r w:rsidRPr="00A26C15">
        <w:rPr>
          <w:rFonts w:asciiTheme="majorBidi" w:hAnsiTheme="majorBidi" w:cstheme="majorBidi"/>
          <w:vertAlign w:val="superscript"/>
        </w:rPr>
        <w:t>th</w:t>
      </w:r>
      <w:r w:rsidRPr="00A26C15">
        <w:rPr>
          <w:rFonts w:asciiTheme="majorBidi" w:hAnsiTheme="majorBidi" w:cstheme="majorBidi"/>
        </w:rPr>
        <w:t xml:space="preserve"> Iranian Medical Physics Conference, 6-7 Nov 2014, Tehran, Iran.</w:t>
      </w:r>
    </w:p>
    <w:p w:rsidR="00A26C15" w:rsidRPr="00A26C15" w:rsidRDefault="00A26C15" w:rsidP="00A26C15">
      <w:pPr>
        <w:autoSpaceDE w:val="0"/>
        <w:autoSpaceDN w:val="0"/>
        <w:adjustRightInd w:val="0"/>
        <w:spacing w:before="120" w:line="360" w:lineRule="auto"/>
        <w:jc w:val="both"/>
        <w:rPr>
          <w:rFonts w:asciiTheme="majorBidi" w:hAnsiTheme="majorBidi" w:cstheme="majorBidi"/>
        </w:rPr>
      </w:pPr>
      <w:r w:rsidRPr="00A26C15">
        <w:rPr>
          <w:rFonts w:asciiTheme="majorBidi" w:hAnsiTheme="majorBidi" w:cstheme="majorBidi"/>
        </w:rPr>
        <w:t>24-</w:t>
      </w:r>
      <w:r w:rsidRPr="00A26C15">
        <w:rPr>
          <w:rFonts w:asciiTheme="majorBidi" w:hAnsiTheme="majorBidi" w:cstheme="majorBidi"/>
          <w:color w:val="000000"/>
        </w:rPr>
        <w:t xml:space="preserve">Ghorbani M., Tabatabaei Z. S., Vejdani Noghreiyan A., Vosoughi H., Effect of Tissue Composition on Dose Distribution in Electron Beam Radiotherapy. </w:t>
      </w:r>
      <w:r w:rsidRPr="00A26C15">
        <w:rPr>
          <w:rFonts w:asciiTheme="majorBidi" w:hAnsiTheme="majorBidi" w:cstheme="majorBidi"/>
        </w:rPr>
        <w:t>Poster presentation. 11</w:t>
      </w:r>
      <w:r w:rsidRPr="00A26C15">
        <w:rPr>
          <w:rFonts w:asciiTheme="majorBidi" w:hAnsiTheme="majorBidi" w:cstheme="majorBidi"/>
          <w:vertAlign w:val="superscript"/>
        </w:rPr>
        <w:t>th</w:t>
      </w:r>
      <w:r w:rsidRPr="00A26C15">
        <w:rPr>
          <w:rFonts w:asciiTheme="majorBidi" w:hAnsiTheme="majorBidi" w:cstheme="majorBidi"/>
        </w:rPr>
        <w:t xml:space="preserve"> Iranian Medical Physics Conference, 6-7 Nov 2014, Tehran, Iran.</w:t>
      </w:r>
    </w:p>
    <w:p w:rsidR="00A26C15" w:rsidRPr="00A26C15" w:rsidRDefault="00A26C15" w:rsidP="00A26C15">
      <w:pPr>
        <w:autoSpaceDE w:val="0"/>
        <w:autoSpaceDN w:val="0"/>
        <w:adjustRightInd w:val="0"/>
        <w:spacing w:before="120" w:line="360" w:lineRule="auto"/>
        <w:jc w:val="both"/>
        <w:rPr>
          <w:rFonts w:asciiTheme="majorBidi" w:hAnsiTheme="majorBidi" w:cstheme="majorBidi"/>
        </w:rPr>
      </w:pPr>
      <w:r w:rsidRPr="00A26C15">
        <w:rPr>
          <w:rFonts w:asciiTheme="majorBidi" w:hAnsiTheme="majorBidi" w:cstheme="majorBidi"/>
        </w:rPr>
        <w:t>25-</w:t>
      </w:r>
      <w:r w:rsidRPr="00A26C15">
        <w:rPr>
          <w:rFonts w:asciiTheme="majorBidi" w:hAnsiTheme="majorBidi" w:cstheme="majorBidi"/>
          <w:color w:val="000000"/>
          <w:lang w:bidi="fa-IR"/>
        </w:rPr>
        <w:t xml:space="preserve">Ghorbani M, Hashempour M, Azizi M. Evaluating the effect of various intracavitary applicators on dosimetric parameters of </w:t>
      </w:r>
      <w:r w:rsidRPr="00A26C15">
        <w:rPr>
          <w:rFonts w:asciiTheme="majorBidi" w:hAnsiTheme="majorBidi" w:cstheme="majorBidi"/>
          <w:color w:val="000000"/>
          <w:vertAlign w:val="superscript"/>
          <w:lang w:bidi="fa-IR"/>
        </w:rPr>
        <w:t>192</w:t>
      </w:r>
      <w:r w:rsidRPr="00A26C15">
        <w:rPr>
          <w:rFonts w:asciiTheme="majorBidi" w:hAnsiTheme="majorBidi" w:cstheme="majorBidi"/>
          <w:color w:val="000000"/>
          <w:lang w:bidi="fa-IR"/>
        </w:rPr>
        <w:t xml:space="preserve">Ir, </w:t>
      </w:r>
      <w:r w:rsidRPr="00A26C15">
        <w:rPr>
          <w:rFonts w:asciiTheme="majorBidi" w:hAnsiTheme="majorBidi" w:cstheme="majorBidi"/>
          <w:color w:val="000000"/>
          <w:vertAlign w:val="superscript"/>
          <w:lang w:bidi="fa-IR"/>
        </w:rPr>
        <w:t>137</w:t>
      </w:r>
      <w:r w:rsidRPr="00A26C15">
        <w:rPr>
          <w:rFonts w:asciiTheme="majorBidi" w:hAnsiTheme="majorBidi" w:cstheme="majorBidi"/>
          <w:color w:val="000000"/>
          <w:lang w:bidi="fa-IR"/>
        </w:rPr>
        <w:t xml:space="preserve">Cs, and </w:t>
      </w:r>
      <w:r w:rsidRPr="00A26C15">
        <w:rPr>
          <w:rFonts w:asciiTheme="majorBidi" w:hAnsiTheme="majorBidi" w:cstheme="majorBidi"/>
          <w:color w:val="000000"/>
          <w:vertAlign w:val="superscript"/>
          <w:lang w:bidi="fa-IR"/>
        </w:rPr>
        <w:t>60</w:t>
      </w:r>
      <w:r w:rsidRPr="00A26C15">
        <w:rPr>
          <w:rFonts w:asciiTheme="majorBidi" w:hAnsiTheme="majorBidi" w:cstheme="majorBidi"/>
          <w:color w:val="000000"/>
          <w:lang w:bidi="fa-IR"/>
        </w:rPr>
        <w:t>Co sources.</w:t>
      </w:r>
      <w:r w:rsidRPr="00A26C15">
        <w:rPr>
          <w:rFonts w:asciiTheme="majorBidi" w:hAnsiTheme="majorBidi" w:cstheme="majorBidi"/>
        </w:rPr>
        <w:t xml:space="preserve"> Oral presentation. 11</w:t>
      </w:r>
      <w:r w:rsidRPr="00A26C15">
        <w:rPr>
          <w:rFonts w:asciiTheme="majorBidi" w:hAnsiTheme="majorBidi" w:cstheme="majorBidi"/>
          <w:vertAlign w:val="superscript"/>
        </w:rPr>
        <w:t>th</w:t>
      </w:r>
      <w:r w:rsidRPr="00A26C15">
        <w:rPr>
          <w:rFonts w:asciiTheme="majorBidi" w:hAnsiTheme="majorBidi" w:cstheme="majorBidi"/>
        </w:rPr>
        <w:t xml:space="preserve"> Iranian Medical Physics Conference, 6-7 Nov 2014, Tehran, Iran.</w:t>
      </w:r>
    </w:p>
    <w:p w:rsidR="00A26C15" w:rsidRPr="00A26C15" w:rsidRDefault="00A26C15" w:rsidP="00A26C15">
      <w:pPr>
        <w:spacing w:before="120" w:line="360" w:lineRule="auto"/>
        <w:jc w:val="both"/>
        <w:rPr>
          <w:rFonts w:asciiTheme="majorBidi" w:hAnsiTheme="majorBidi" w:cstheme="majorBidi"/>
        </w:rPr>
      </w:pPr>
      <w:r w:rsidRPr="00A26C15">
        <w:rPr>
          <w:rFonts w:asciiTheme="majorBidi" w:hAnsiTheme="majorBidi" w:cstheme="majorBidi"/>
        </w:rPr>
        <w:t>26-Khosroabadi M, Ghorbani M, Bakhshabadi M. Evaluation of dose enhancement effect of gold nanoparticles in prostate brachytherapy with various sources. Oral presentation. 11</w:t>
      </w:r>
      <w:r w:rsidRPr="00A26C15">
        <w:rPr>
          <w:rFonts w:asciiTheme="majorBidi" w:hAnsiTheme="majorBidi" w:cstheme="majorBidi"/>
          <w:vertAlign w:val="superscript"/>
        </w:rPr>
        <w:t>th</w:t>
      </w:r>
      <w:r w:rsidRPr="00A26C15">
        <w:rPr>
          <w:rFonts w:asciiTheme="majorBidi" w:hAnsiTheme="majorBidi" w:cstheme="majorBidi"/>
        </w:rPr>
        <w:t xml:space="preserve"> Iranian Medical Physics Conference, 6-7 Nov 2014, Tehran, Iran.</w:t>
      </w:r>
    </w:p>
    <w:p w:rsidR="00A26C15" w:rsidRPr="00A26C15" w:rsidRDefault="00A26C15" w:rsidP="00A26C15">
      <w:pPr>
        <w:spacing w:before="120" w:line="360" w:lineRule="auto"/>
        <w:jc w:val="both"/>
        <w:rPr>
          <w:rFonts w:asciiTheme="majorBidi" w:hAnsiTheme="majorBidi" w:cstheme="majorBidi"/>
          <w:color w:val="000000"/>
        </w:rPr>
      </w:pPr>
      <w:r w:rsidRPr="00A26C15">
        <w:rPr>
          <w:rFonts w:asciiTheme="majorBidi" w:hAnsiTheme="majorBidi" w:cstheme="majorBidi"/>
        </w:rPr>
        <w:t>27-</w:t>
      </w:r>
      <w:r w:rsidRPr="00A26C15">
        <w:rPr>
          <w:rFonts w:asciiTheme="majorBidi" w:hAnsiTheme="majorBidi" w:cstheme="majorBidi"/>
          <w:color w:val="000000"/>
        </w:rPr>
        <w:t xml:space="preserve">Pakravan D, Ghorbani M. Evaluation of </w:t>
      </w:r>
      <w:r w:rsidRPr="00A26C15">
        <w:rPr>
          <w:rFonts w:asciiTheme="majorBidi" w:hAnsiTheme="majorBidi" w:cstheme="majorBidi"/>
          <w:color w:val="000000"/>
          <w:vertAlign w:val="superscript"/>
        </w:rPr>
        <w:t>101</w:t>
      </w:r>
      <w:r w:rsidRPr="00A26C15">
        <w:rPr>
          <w:rFonts w:asciiTheme="majorBidi" w:hAnsiTheme="majorBidi" w:cstheme="majorBidi"/>
          <w:color w:val="000000"/>
        </w:rPr>
        <w:t xml:space="preserve">Rh as a brachytherapy source. </w:t>
      </w:r>
      <w:r w:rsidRPr="00A26C15">
        <w:rPr>
          <w:rFonts w:asciiTheme="majorBidi" w:hAnsiTheme="majorBidi" w:cstheme="majorBidi"/>
        </w:rPr>
        <w:t>Poster presentation. 11</w:t>
      </w:r>
      <w:r w:rsidRPr="00A26C15">
        <w:rPr>
          <w:rFonts w:asciiTheme="majorBidi" w:hAnsiTheme="majorBidi" w:cstheme="majorBidi"/>
          <w:vertAlign w:val="superscript"/>
        </w:rPr>
        <w:t>th</w:t>
      </w:r>
      <w:r w:rsidRPr="00A26C15">
        <w:rPr>
          <w:rFonts w:asciiTheme="majorBidi" w:hAnsiTheme="majorBidi" w:cstheme="majorBidi"/>
        </w:rPr>
        <w:t xml:space="preserve"> Iranian Medical Physics Conference, 6-7 Nov 2014, Tehran, Iran</w:t>
      </w:r>
      <w:r w:rsidRPr="00A26C15">
        <w:rPr>
          <w:rFonts w:asciiTheme="majorBidi" w:hAnsiTheme="majorBidi" w:cstheme="majorBidi"/>
          <w:color w:val="000000"/>
        </w:rPr>
        <w:t>.</w:t>
      </w:r>
    </w:p>
    <w:p w:rsidR="00A26C15" w:rsidRPr="00A26C15" w:rsidRDefault="00A26C15" w:rsidP="00A26C15">
      <w:pPr>
        <w:spacing w:before="120" w:line="360" w:lineRule="auto"/>
        <w:jc w:val="both"/>
        <w:rPr>
          <w:rFonts w:asciiTheme="majorBidi" w:hAnsiTheme="majorBidi" w:cstheme="majorBidi"/>
          <w:color w:val="000000"/>
        </w:rPr>
      </w:pPr>
      <w:r w:rsidRPr="00A26C15">
        <w:rPr>
          <w:rFonts w:asciiTheme="majorBidi" w:hAnsiTheme="majorBidi" w:cstheme="majorBidi"/>
          <w:color w:val="000000"/>
        </w:rPr>
        <w:t xml:space="preserve">28-Shafaee Dook H, Aghamiri MR, Bakhshandeh M, Ghorbani M, Hemmati HR, Jabari Arfaee A. Validation of Monte Carlo simulation of Siemens Primus linac using MCNPX code. </w:t>
      </w:r>
      <w:r w:rsidRPr="00A26C15">
        <w:rPr>
          <w:rFonts w:asciiTheme="majorBidi" w:hAnsiTheme="majorBidi" w:cstheme="majorBidi"/>
        </w:rPr>
        <w:t>11</w:t>
      </w:r>
      <w:r w:rsidRPr="00A26C15">
        <w:rPr>
          <w:rFonts w:asciiTheme="majorBidi" w:hAnsiTheme="majorBidi" w:cstheme="majorBidi"/>
          <w:vertAlign w:val="superscript"/>
        </w:rPr>
        <w:t>th</w:t>
      </w:r>
      <w:r w:rsidRPr="00A26C15">
        <w:rPr>
          <w:rFonts w:asciiTheme="majorBidi" w:hAnsiTheme="majorBidi" w:cstheme="majorBidi"/>
        </w:rPr>
        <w:t xml:space="preserve"> Iranian Medical Physics Conference, 6-7 Nov 2014, Tehran, Iran</w:t>
      </w:r>
      <w:r w:rsidRPr="00A26C15">
        <w:rPr>
          <w:rFonts w:asciiTheme="majorBidi" w:hAnsiTheme="majorBidi" w:cstheme="majorBidi"/>
          <w:color w:val="000000"/>
        </w:rPr>
        <w:t>.</w:t>
      </w:r>
    </w:p>
    <w:p w:rsidR="00A26C15" w:rsidRPr="00A26C15" w:rsidRDefault="00A26C15" w:rsidP="00A26C15">
      <w:pPr>
        <w:spacing w:before="120" w:line="360" w:lineRule="auto"/>
        <w:jc w:val="both"/>
        <w:rPr>
          <w:rFonts w:asciiTheme="majorBidi" w:hAnsiTheme="majorBidi" w:cstheme="majorBidi"/>
          <w:color w:val="000000"/>
        </w:rPr>
      </w:pPr>
      <w:r w:rsidRPr="00A26C15">
        <w:rPr>
          <w:rFonts w:asciiTheme="majorBidi" w:hAnsiTheme="majorBidi" w:cstheme="majorBidi"/>
          <w:color w:val="000000"/>
        </w:rPr>
        <w:t xml:space="preserve">29-Shafaee Dook H, Aghamiri MR, Bakhshandeh M, Ghorbani M, Hemmati HR, Jabari Arfaee A. Determination of electron virtual source position for different field sizes and electron energies for Siemens Primus linac. </w:t>
      </w:r>
      <w:r w:rsidRPr="00A26C15">
        <w:rPr>
          <w:rFonts w:asciiTheme="majorBidi" w:hAnsiTheme="majorBidi" w:cstheme="majorBidi"/>
        </w:rPr>
        <w:t>11</w:t>
      </w:r>
      <w:r w:rsidRPr="00A26C15">
        <w:rPr>
          <w:rFonts w:asciiTheme="majorBidi" w:hAnsiTheme="majorBidi" w:cstheme="majorBidi"/>
          <w:vertAlign w:val="superscript"/>
        </w:rPr>
        <w:t>th</w:t>
      </w:r>
      <w:r w:rsidRPr="00A26C15">
        <w:rPr>
          <w:rFonts w:asciiTheme="majorBidi" w:hAnsiTheme="majorBidi" w:cstheme="majorBidi"/>
        </w:rPr>
        <w:t xml:space="preserve"> Iranian Medical Physics Conference, 6-7 Nov 2014, Tehran, Iran</w:t>
      </w:r>
      <w:r w:rsidRPr="00A26C15">
        <w:rPr>
          <w:rFonts w:asciiTheme="majorBidi" w:hAnsiTheme="majorBidi" w:cstheme="majorBidi"/>
          <w:color w:val="000000"/>
        </w:rPr>
        <w:t>.</w:t>
      </w:r>
    </w:p>
    <w:p w:rsidR="00A26C15" w:rsidRPr="00A26C15" w:rsidRDefault="00A26C15" w:rsidP="00A26C15">
      <w:pPr>
        <w:spacing w:before="120" w:line="360" w:lineRule="auto"/>
        <w:jc w:val="both"/>
        <w:rPr>
          <w:rFonts w:asciiTheme="majorBidi" w:hAnsiTheme="majorBidi" w:cstheme="majorBidi"/>
          <w:color w:val="000000"/>
        </w:rPr>
      </w:pPr>
      <w:r w:rsidRPr="00A26C15">
        <w:rPr>
          <w:rFonts w:asciiTheme="majorBidi" w:hAnsiTheme="majorBidi" w:cstheme="majorBidi"/>
          <w:color w:val="000000"/>
        </w:rPr>
        <w:t>30-Mahdi Ghorbani, Mohammad Mehrpouyan, Mohammad Taghi Bahreyni Toossi, Hossein Nademi. Preliminary results of an attempt to predict over apron occupational exposure of cardiologists from cardiac fluoroscopy procedures based on dose area product. 31th Iranian Congress of Radiology, 5-8 May 2105, Tehran, Iran</w:t>
      </w:r>
    </w:p>
    <w:p w:rsidR="00A26C15" w:rsidRPr="00A26C15" w:rsidRDefault="00A26C15" w:rsidP="00A26C15">
      <w:pPr>
        <w:spacing w:before="120" w:line="360" w:lineRule="auto"/>
        <w:jc w:val="both"/>
        <w:rPr>
          <w:rFonts w:asciiTheme="majorBidi" w:hAnsiTheme="majorBidi" w:cstheme="majorBidi"/>
          <w:color w:val="000000"/>
          <w:shd w:val="clear" w:color="auto" w:fill="90EE90"/>
        </w:rPr>
      </w:pPr>
      <w:r w:rsidRPr="00A26C15">
        <w:rPr>
          <w:rFonts w:asciiTheme="majorBidi" w:hAnsiTheme="majorBidi" w:cstheme="majorBidi"/>
          <w:color w:val="000000"/>
        </w:rPr>
        <w:t xml:space="preserve">31-Mohammad Taghi Bahreyni Toossi, Farideh Khorshidi Mianaei, Mahdi Ghorbani, Nastaran Mohammadian Khabbaz Kazemi, Mohammad Mohammadi, Ali Soleimani Meigooni. </w:t>
      </w:r>
      <w:r w:rsidRPr="00A26C15">
        <w:rPr>
          <w:rFonts w:asciiTheme="majorBidi" w:hAnsiTheme="majorBidi" w:cstheme="majorBidi"/>
          <w:color w:val="000000"/>
        </w:rPr>
        <w:lastRenderedPageBreak/>
        <w:t>Comparison of EBT and EBT3 RadioChromic films in radiation field of parotid cancer radiotherapy. 57</w:t>
      </w:r>
      <w:r w:rsidRPr="00A26C15">
        <w:rPr>
          <w:rFonts w:asciiTheme="majorBidi" w:hAnsiTheme="majorBidi" w:cstheme="majorBidi"/>
          <w:color w:val="000000"/>
          <w:vertAlign w:val="superscript"/>
        </w:rPr>
        <w:t>th</w:t>
      </w:r>
      <w:r w:rsidRPr="00A26C15">
        <w:rPr>
          <w:rFonts w:asciiTheme="majorBidi" w:hAnsiTheme="majorBidi" w:cstheme="majorBidi"/>
          <w:color w:val="000000"/>
        </w:rPr>
        <w:t xml:space="preserve"> AAPM Annual Meeting and Exhibition, 12-14 July 2015. Anaheim, CA, USA.</w:t>
      </w:r>
    </w:p>
    <w:p w:rsidR="00A26C15" w:rsidRPr="00A26C15" w:rsidRDefault="00A26C15" w:rsidP="00A26C15">
      <w:pPr>
        <w:spacing w:before="120" w:line="360" w:lineRule="auto"/>
        <w:jc w:val="both"/>
        <w:rPr>
          <w:rFonts w:asciiTheme="majorBidi" w:hAnsiTheme="majorBidi" w:cstheme="majorBidi"/>
          <w:color w:val="000000"/>
          <w:shd w:val="clear" w:color="auto" w:fill="90EE90"/>
        </w:rPr>
      </w:pPr>
      <w:r w:rsidRPr="00A26C15">
        <w:rPr>
          <w:rFonts w:asciiTheme="majorBidi" w:hAnsiTheme="majorBidi" w:cstheme="majorBidi"/>
          <w:color w:val="000000"/>
        </w:rPr>
        <w:t>32-Mahdi Ghorbani</w:t>
      </w:r>
      <w:r w:rsidRPr="00A26C15">
        <w:rPr>
          <w:rFonts w:asciiTheme="majorBidi" w:hAnsiTheme="majorBidi" w:cstheme="majorBidi"/>
          <w:color w:val="000000"/>
          <w:vertAlign w:val="superscript"/>
        </w:rPr>
        <w:t>1</w:t>
      </w:r>
      <w:r w:rsidRPr="00A26C15">
        <w:rPr>
          <w:rFonts w:asciiTheme="majorBidi" w:hAnsiTheme="majorBidi" w:cstheme="majorBidi"/>
          <w:color w:val="000000"/>
          <w:vertAlign w:val="subscript"/>
        </w:rPr>
        <w:t xml:space="preserve">, </w:t>
      </w:r>
      <w:r w:rsidRPr="00A26C15">
        <w:rPr>
          <w:rFonts w:asciiTheme="majorBidi" w:hAnsiTheme="majorBidi" w:cstheme="majorBidi"/>
          <w:color w:val="000000"/>
        </w:rPr>
        <w:t>Zahra Sadat Tabatabaei</w:t>
      </w:r>
      <w:r w:rsidRPr="00A26C15">
        <w:rPr>
          <w:rFonts w:asciiTheme="majorBidi" w:hAnsiTheme="majorBidi" w:cstheme="majorBidi"/>
          <w:color w:val="000000"/>
          <w:vertAlign w:val="superscript"/>
        </w:rPr>
        <w:t>1</w:t>
      </w:r>
      <w:r w:rsidRPr="00A26C15">
        <w:rPr>
          <w:rFonts w:asciiTheme="majorBidi" w:hAnsiTheme="majorBidi" w:cstheme="majorBidi"/>
          <w:color w:val="000000"/>
        </w:rPr>
        <w:t>, Atefeh Vejdani Noghreiyan</w:t>
      </w:r>
      <w:r w:rsidRPr="00A26C15">
        <w:rPr>
          <w:rFonts w:asciiTheme="majorBidi" w:hAnsiTheme="majorBidi" w:cstheme="majorBidi"/>
          <w:color w:val="000000"/>
          <w:vertAlign w:val="superscript"/>
        </w:rPr>
        <w:t>1</w:t>
      </w:r>
      <w:r w:rsidRPr="00A26C15">
        <w:rPr>
          <w:rFonts w:asciiTheme="majorBidi" w:hAnsiTheme="majorBidi" w:cstheme="majorBidi"/>
          <w:color w:val="000000"/>
          <w:vertAlign w:val="subscript"/>
        </w:rPr>
        <w:t xml:space="preserve">, </w:t>
      </w:r>
      <w:r w:rsidRPr="00A26C15">
        <w:rPr>
          <w:rFonts w:asciiTheme="majorBidi" w:hAnsiTheme="majorBidi" w:cstheme="majorBidi"/>
          <w:color w:val="000000"/>
        </w:rPr>
        <w:t>Ali Soleimani Meigooni. Evaluation of tissue composition effect on dose distribution in radiotherapy with 6 MV photon beam of a medical linac. 57</w:t>
      </w:r>
      <w:r w:rsidRPr="00A26C15">
        <w:rPr>
          <w:rFonts w:asciiTheme="majorBidi" w:hAnsiTheme="majorBidi" w:cstheme="majorBidi"/>
          <w:color w:val="000000"/>
          <w:vertAlign w:val="superscript"/>
        </w:rPr>
        <w:t>th</w:t>
      </w:r>
      <w:r w:rsidRPr="00A26C15">
        <w:rPr>
          <w:rFonts w:asciiTheme="majorBidi" w:hAnsiTheme="majorBidi" w:cstheme="majorBidi"/>
          <w:color w:val="000000"/>
        </w:rPr>
        <w:t xml:space="preserve"> AAPM Annual Meeting and Exhibition, 12-14 July 2015. Anaheim, CA, USA.</w:t>
      </w:r>
    </w:p>
    <w:p w:rsidR="00A26C15" w:rsidRPr="00A26C15" w:rsidRDefault="00A26C15" w:rsidP="00A26C15">
      <w:pPr>
        <w:pStyle w:val="menup"/>
        <w:spacing w:before="120" w:line="360" w:lineRule="auto"/>
        <w:ind w:left="0" w:right="0" w:firstLine="0"/>
        <w:rPr>
          <w:rFonts w:asciiTheme="majorBidi" w:hAnsiTheme="majorBidi" w:cstheme="majorBidi"/>
          <w:i w:val="0"/>
          <w:iCs w:val="0"/>
        </w:rPr>
      </w:pPr>
      <w:r w:rsidRPr="00A26C15">
        <w:rPr>
          <w:rFonts w:asciiTheme="majorBidi" w:hAnsiTheme="majorBidi" w:cstheme="majorBidi"/>
          <w:i w:val="0"/>
          <w:iCs w:val="0"/>
        </w:rPr>
        <w:t xml:space="preserve">Research Projects </w:t>
      </w:r>
    </w:p>
    <w:p w:rsidR="00A26C15" w:rsidRPr="00A26C15" w:rsidRDefault="00A26C15" w:rsidP="00A26C15">
      <w:pPr>
        <w:tabs>
          <w:tab w:val="left" w:pos="480"/>
          <w:tab w:val="left" w:pos="9016"/>
        </w:tabs>
        <w:spacing w:before="120" w:line="360" w:lineRule="auto"/>
        <w:rPr>
          <w:rFonts w:asciiTheme="majorBidi" w:hAnsiTheme="majorBidi" w:cstheme="majorBidi"/>
          <w:color w:val="000000"/>
        </w:rPr>
      </w:pPr>
      <w:r w:rsidRPr="00A26C15">
        <w:rPr>
          <w:rFonts w:asciiTheme="majorBidi" w:hAnsiTheme="majorBidi" w:cstheme="majorBidi"/>
          <w:color w:val="000000"/>
        </w:rPr>
        <w:t>2003 ,  Calculation of Percent Depth Doses at Different Points Under a Step, filter      Using Clarkson Method.</w:t>
      </w:r>
    </w:p>
    <w:p w:rsidR="00A26C15" w:rsidRPr="00A26C15" w:rsidRDefault="00A26C15" w:rsidP="00A26C15">
      <w:pPr>
        <w:pStyle w:val="int"/>
        <w:spacing w:before="120" w:line="360" w:lineRule="auto"/>
        <w:ind w:left="0" w:firstLine="0"/>
        <w:rPr>
          <w:rStyle w:val="simple1"/>
          <w:rFonts w:asciiTheme="majorBidi" w:hAnsiTheme="majorBidi" w:cstheme="majorBidi"/>
          <w:b w:val="0"/>
          <w:bCs w:val="0"/>
          <w:sz w:val="24"/>
          <w:szCs w:val="24"/>
        </w:rPr>
      </w:pPr>
      <w:r w:rsidRPr="00A26C15">
        <w:rPr>
          <w:rStyle w:val="simple1"/>
          <w:rFonts w:asciiTheme="majorBidi" w:hAnsiTheme="majorBidi" w:cstheme="majorBidi"/>
          <w:b w:val="0"/>
          <w:bCs w:val="0"/>
          <w:sz w:val="24"/>
          <w:szCs w:val="24"/>
        </w:rPr>
        <w:t>Role: Scientific Cooperation        Research type: Basic</w:t>
      </w:r>
    </w:p>
    <w:p w:rsidR="00A26C15" w:rsidRPr="00A26C15" w:rsidRDefault="00A26C15" w:rsidP="00A26C15">
      <w:pPr>
        <w:pStyle w:val="int"/>
        <w:spacing w:before="120" w:line="360" w:lineRule="auto"/>
        <w:ind w:left="0" w:firstLine="0"/>
        <w:rPr>
          <w:rStyle w:val="small1"/>
          <w:rFonts w:asciiTheme="majorBidi" w:hAnsiTheme="majorBidi" w:cstheme="majorBidi"/>
          <w:sz w:val="24"/>
          <w:szCs w:val="24"/>
        </w:rPr>
      </w:pPr>
      <w:r w:rsidRPr="00A26C15">
        <w:rPr>
          <w:rStyle w:val="simple1"/>
          <w:rFonts w:asciiTheme="majorBidi" w:hAnsiTheme="majorBidi" w:cstheme="majorBidi"/>
          <w:b w:val="0"/>
          <w:bCs w:val="0"/>
          <w:sz w:val="24"/>
          <w:szCs w:val="24"/>
        </w:rPr>
        <w:t>Ahvaz Jondishapur University of Medical Sciences    </w:t>
      </w:r>
      <w:r w:rsidRPr="00A26C15">
        <w:rPr>
          <w:rFonts w:asciiTheme="majorBidi" w:hAnsiTheme="majorBidi" w:cstheme="majorBidi"/>
          <w:b w:val="0"/>
          <w:bCs w:val="0"/>
          <w:sz w:val="24"/>
          <w:szCs w:val="24"/>
        </w:rPr>
        <w:t xml:space="preserve"> </w:t>
      </w:r>
      <w:r w:rsidRPr="00A26C15">
        <w:rPr>
          <w:rFonts w:asciiTheme="majorBidi" w:hAnsiTheme="majorBidi" w:cstheme="majorBidi"/>
          <w:b w:val="0"/>
          <w:bCs w:val="0"/>
          <w:sz w:val="24"/>
          <w:szCs w:val="24"/>
        </w:rPr>
        <w:br/>
      </w:r>
      <w:r w:rsidRPr="00A26C15">
        <w:rPr>
          <w:rStyle w:val="simple1"/>
          <w:rFonts w:asciiTheme="majorBidi" w:hAnsiTheme="majorBidi" w:cstheme="majorBidi"/>
          <w:b w:val="0"/>
          <w:bCs w:val="0"/>
          <w:sz w:val="24"/>
          <w:szCs w:val="24"/>
        </w:rPr>
        <w:t xml:space="preserve">Co, workers: </w:t>
      </w:r>
      <w:r w:rsidRPr="00A26C15">
        <w:rPr>
          <w:rStyle w:val="small1"/>
          <w:rFonts w:asciiTheme="majorBidi" w:hAnsiTheme="majorBidi" w:cstheme="majorBidi"/>
          <w:b w:val="0"/>
          <w:bCs w:val="0"/>
          <w:sz w:val="24"/>
          <w:szCs w:val="24"/>
        </w:rPr>
        <w:t>Tahmasebi Birgani M. J.; Ghorbani M.; Ansari M.</w:t>
      </w:r>
    </w:p>
    <w:p w:rsidR="00A26C15" w:rsidRPr="00A26C15" w:rsidRDefault="00A26C15" w:rsidP="00A26C15">
      <w:pPr>
        <w:pStyle w:val="int"/>
        <w:spacing w:before="120" w:line="360" w:lineRule="auto"/>
        <w:ind w:left="0" w:firstLine="0"/>
        <w:rPr>
          <w:rFonts w:asciiTheme="majorBidi" w:hAnsiTheme="majorBidi" w:cstheme="majorBidi"/>
          <w:sz w:val="24"/>
          <w:szCs w:val="24"/>
        </w:rPr>
      </w:pPr>
      <w:r w:rsidRPr="00A26C15">
        <w:rPr>
          <w:rFonts w:asciiTheme="majorBidi" w:hAnsiTheme="majorBidi" w:cstheme="majorBidi"/>
          <w:b w:val="0"/>
          <w:bCs w:val="0"/>
          <w:sz w:val="24"/>
          <w:szCs w:val="24"/>
        </w:rPr>
        <w:t>2008 ,  Evaluation of Dosimetric Parameters of the GZP6 Afterloading Intracavitary Brachytherapy Unit by Monte Carlo Simulation and Measurement</w:t>
      </w:r>
      <w:r w:rsidRPr="00A26C15">
        <w:rPr>
          <w:rFonts w:asciiTheme="majorBidi" w:hAnsiTheme="majorBidi" w:cstheme="majorBidi"/>
          <w:b w:val="0"/>
          <w:bCs w:val="0"/>
          <w:sz w:val="24"/>
          <w:szCs w:val="24"/>
          <w:lang w:bidi="fa-IR"/>
        </w:rPr>
        <w:t xml:space="preserve"> by TLD and Treatment Planning.</w:t>
      </w:r>
    </w:p>
    <w:p w:rsidR="00A26C15" w:rsidRPr="00A26C15" w:rsidRDefault="00A26C15" w:rsidP="00A26C15">
      <w:pPr>
        <w:pStyle w:val="int"/>
        <w:spacing w:before="120" w:line="360" w:lineRule="auto"/>
        <w:ind w:left="0" w:firstLine="0"/>
        <w:rPr>
          <w:rStyle w:val="simple1"/>
          <w:rFonts w:asciiTheme="majorBidi" w:hAnsiTheme="majorBidi" w:cstheme="majorBidi"/>
          <w:sz w:val="24"/>
          <w:szCs w:val="24"/>
        </w:rPr>
      </w:pPr>
      <w:r w:rsidRPr="00A26C15">
        <w:rPr>
          <w:rStyle w:val="simple1"/>
          <w:rFonts w:asciiTheme="majorBidi" w:hAnsiTheme="majorBidi" w:cstheme="majorBidi"/>
          <w:b w:val="0"/>
          <w:bCs w:val="0"/>
          <w:sz w:val="24"/>
          <w:szCs w:val="24"/>
        </w:rPr>
        <w:t>Role: Scientific Cooperation        Research type: Applied </w:t>
      </w:r>
    </w:p>
    <w:p w:rsidR="00A26C15" w:rsidRPr="00A26C15" w:rsidRDefault="00A26C15" w:rsidP="00A26C15">
      <w:pPr>
        <w:pStyle w:val="int"/>
        <w:spacing w:before="120" w:line="360" w:lineRule="auto"/>
        <w:ind w:left="0" w:firstLine="0"/>
        <w:rPr>
          <w:rStyle w:val="simple1"/>
          <w:rFonts w:asciiTheme="majorBidi" w:hAnsiTheme="majorBidi" w:cstheme="majorBidi"/>
          <w:b w:val="0"/>
          <w:bCs w:val="0"/>
          <w:sz w:val="24"/>
          <w:szCs w:val="24"/>
        </w:rPr>
      </w:pPr>
      <w:r w:rsidRPr="00A26C15">
        <w:rPr>
          <w:rStyle w:val="simple1"/>
          <w:rFonts w:asciiTheme="majorBidi" w:hAnsiTheme="majorBidi" w:cstheme="majorBidi"/>
          <w:b w:val="0"/>
          <w:bCs w:val="0"/>
          <w:sz w:val="24"/>
          <w:szCs w:val="24"/>
        </w:rPr>
        <w:t>Mashhad University of Medical Sciences</w:t>
      </w:r>
    </w:p>
    <w:p w:rsidR="00A26C15" w:rsidRPr="00A26C15" w:rsidRDefault="00A26C15" w:rsidP="00A26C15">
      <w:pPr>
        <w:pStyle w:val="int"/>
        <w:spacing w:before="120" w:line="360" w:lineRule="auto"/>
        <w:ind w:left="0" w:firstLine="0"/>
        <w:rPr>
          <w:rStyle w:val="small1"/>
          <w:rFonts w:asciiTheme="majorBidi" w:hAnsiTheme="majorBidi" w:cstheme="majorBidi"/>
          <w:sz w:val="24"/>
          <w:szCs w:val="24"/>
        </w:rPr>
      </w:pPr>
      <w:r w:rsidRPr="00A26C15">
        <w:rPr>
          <w:rStyle w:val="simple1"/>
          <w:rFonts w:asciiTheme="majorBidi" w:hAnsiTheme="majorBidi" w:cstheme="majorBidi"/>
          <w:b w:val="0"/>
          <w:bCs w:val="0"/>
          <w:sz w:val="24"/>
          <w:szCs w:val="24"/>
        </w:rPr>
        <w:t xml:space="preserve">Co, workers: </w:t>
      </w:r>
      <w:r w:rsidRPr="00A26C15">
        <w:rPr>
          <w:rStyle w:val="small1"/>
          <w:rFonts w:asciiTheme="majorBidi" w:hAnsiTheme="majorBidi" w:cstheme="majorBidi"/>
          <w:b w:val="0"/>
          <w:bCs w:val="0"/>
          <w:sz w:val="24"/>
          <w:szCs w:val="24"/>
        </w:rPr>
        <w:t>Bahreyni Toossi M. T., Ghorbani M., Mowlavi A. A.; Makhdoumi I.</w:t>
      </w:r>
    </w:p>
    <w:p w:rsidR="00A26C15" w:rsidRPr="00A26C15" w:rsidRDefault="00A26C15" w:rsidP="00A26C15">
      <w:pPr>
        <w:pStyle w:val="int"/>
        <w:spacing w:before="120" w:line="360" w:lineRule="auto"/>
        <w:ind w:left="0" w:firstLine="0"/>
        <w:rPr>
          <w:rFonts w:asciiTheme="majorBidi" w:hAnsiTheme="majorBidi" w:cstheme="majorBidi"/>
          <w:sz w:val="24"/>
          <w:szCs w:val="24"/>
        </w:rPr>
      </w:pPr>
      <w:r w:rsidRPr="00A26C15">
        <w:rPr>
          <w:rFonts w:asciiTheme="majorBidi" w:hAnsiTheme="majorBidi" w:cstheme="majorBidi"/>
          <w:b w:val="0"/>
          <w:bCs w:val="0"/>
          <w:sz w:val="24"/>
          <w:szCs w:val="24"/>
        </w:rPr>
        <w:t>2009 ,  Monte Carlo Simulation of Stepping Source Channel of GZP6 Afterloading Intracavitary Brachytherapy Unit.</w:t>
      </w:r>
    </w:p>
    <w:p w:rsidR="00A26C15" w:rsidRPr="00A26C15" w:rsidRDefault="00A26C15" w:rsidP="00A26C15">
      <w:pPr>
        <w:pStyle w:val="int"/>
        <w:spacing w:before="120" w:line="360" w:lineRule="auto"/>
        <w:ind w:left="0" w:firstLine="0"/>
        <w:rPr>
          <w:rStyle w:val="simple1"/>
          <w:rFonts w:asciiTheme="majorBidi" w:hAnsiTheme="majorBidi" w:cstheme="majorBidi"/>
          <w:sz w:val="24"/>
          <w:szCs w:val="24"/>
        </w:rPr>
      </w:pPr>
      <w:r w:rsidRPr="00A26C15">
        <w:rPr>
          <w:rStyle w:val="simple1"/>
          <w:rFonts w:asciiTheme="majorBidi" w:hAnsiTheme="majorBidi" w:cstheme="majorBidi"/>
          <w:b w:val="0"/>
          <w:bCs w:val="0"/>
          <w:sz w:val="24"/>
          <w:szCs w:val="24"/>
        </w:rPr>
        <w:t>Role: Scientific Cooperation        Research type: Applied</w:t>
      </w:r>
    </w:p>
    <w:p w:rsidR="00A26C15" w:rsidRPr="00A26C15" w:rsidRDefault="00A26C15" w:rsidP="00A26C15">
      <w:pPr>
        <w:pStyle w:val="int"/>
        <w:spacing w:before="120" w:line="360" w:lineRule="auto"/>
        <w:ind w:left="0" w:firstLine="0"/>
        <w:rPr>
          <w:rStyle w:val="simple1"/>
          <w:rFonts w:asciiTheme="majorBidi" w:hAnsiTheme="majorBidi" w:cstheme="majorBidi"/>
          <w:b w:val="0"/>
          <w:bCs w:val="0"/>
          <w:sz w:val="24"/>
          <w:szCs w:val="24"/>
        </w:rPr>
      </w:pPr>
      <w:r w:rsidRPr="00A26C15">
        <w:rPr>
          <w:rStyle w:val="simple1"/>
          <w:rFonts w:asciiTheme="majorBidi" w:hAnsiTheme="majorBidi" w:cstheme="majorBidi"/>
          <w:b w:val="0"/>
          <w:bCs w:val="0"/>
          <w:sz w:val="24"/>
          <w:szCs w:val="24"/>
        </w:rPr>
        <w:t>Mashhad University of Medical Sciences</w:t>
      </w:r>
    </w:p>
    <w:p w:rsidR="00A26C15" w:rsidRPr="00A26C15" w:rsidRDefault="00A26C15" w:rsidP="00A26C15">
      <w:pPr>
        <w:pStyle w:val="int"/>
        <w:spacing w:before="120" w:line="360" w:lineRule="auto"/>
        <w:ind w:left="0" w:firstLine="0"/>
        <w:rPr>
          <w:rFonts w:asciiTheme="majorBidi" w:hAnsiTheme="majorBidi" w:cstheme="majorBidi"/>
          <w:sz w:val="24"/>
          <w:szCs w:val="24"/>
        </w:rPr>
      </w:pPr>
      <w:r w:rsidRPr="00A26C15">
        <w:rPr>
          <w:rStyle w:val="simple1"/>
          <w:rFonts w:asciiTheme="majorBidi" w:hAnsiTheme="majorBidi" w:cstheme="majorBidi"/>
          <w:b w:val="0"/>
          <w:bCs w:val="0"/>
          <w:sz w:val="24"/>
          <w:szCs w:val="24"/>
        </w:rPr>
        <w:t xml:space="preserve">Co, workers: </w:t>
      </w:r>
      <w:r w:rsidRPr="00A26C15">
        <w:rPr>
          <w:rStyle w:val="small1"/>
          <w:rFonts w:asciiTheme="majorBidi" w:hAnsiTheme="majorBidi" w:cstheme="majorBidi"/>
          <w:b w:val="0"/>
          <w:bCs w:val="0"/>
          <w:sz w:val="24"/>
          <w:szCs w:val="24"/>
        </w:rPr>
        <w:t>Bahreyni Toossi M. T., Abdollahi M.; Ghorbani M.</w:t>
      </w:r>
    </w:p>
    <w:p w:rsidR="00A26C15" w:rsidRPr="00A26C15" w:rsidRDefault="00A26C15" w:rsidP="00A26C15">
      <w:pPr>
        <w:pStyle w:val="int"/>
        <w:spacing w:before="120" w:line="360" w:lineRule="auto"/>
        <w:ind w:left="0" w:firstLine="0"/>
        <w:rPr>
          <w:rFonts w:asciiTheme="majorBidi" w:hAnsiTheme="majorBidi" w:cstheme="majorBidi"/>
          <w:b w:val="0"/>
          <w:bCs w:val="0"/>
          <w:sz w:val="24"/>
          <w:szCs w:val="24"/>
        </w:rPr>
      </w:pPr>
      <w:r w:rsidRPr="00A26C15">
        <w:rPr>
          <w:rFonts w:asciiTheme="majorBidi" w:hAnsiTheme="majorBidi" w:cstheme="majorBidi"/>
          <w:b w:val="0"/>
          <w:bCs w:val="0"/>
          <w:sz w:val="24"/>
          <w:szCs w:val="24"/>
        </w:rPr>
        <w:t>2010 ,  Monte Carlo Simulation of the Siemens Primus Medical Linac for Use in Radiotherapy.</w:t>
      </w:r>
    </w:p>
    <w:p w:rsidR="00A26C15" w:rsidRPr="00A26C15" w:rsidRDefault="00A26C15" w:rsidP="00A26C15">
      <w:pPr>
        <w:pStyle w:val="int"/>
        <w:spacing w:before="120" w:line="360" w:lineRule="auto"/>
        <w:ind w:left="0" w:firstLine="0"/>
        <w:rPr>
          <w:rFonts w:asciiTheme="majorBidi" w:hAnsiTheme="majorBidi" w:cstheme="majorBidi"/>
          <w:b w:val="0"/>
          <w:bCs w:val="0"/>
          <w:sz w:val="24"/>
          <w:szCs w:val="24"/>
        </w:rPr>
      </w:pPr>
      <w:r w:rsidRPr="00A26C15">
        <w:rPr>
          <w:rStyle w:val="simple1"/>
          <w:rFonts w:asciiTheme="majorBidi" w:hAnsiTheme="majorBidi" w:cstheme="majorBidi"/>
          <w:b w:val="0"/>
          <w:bCs w:val="0"/>
          <w:sz w:val="24"/>
          <w:szCs w:val="24"/>
        </w:rPr>
        <w:t>Role: Scientific Cooperation        Research type: Applied       </w:t>
      </w:r>
      <w:r w:rsidRPr="00A26C15">
        <w:rPr>
          <w:rFonts w:asciiTheme="majorBidi" w:hAnsiTheme="majorBidi" w:cstheme="majorBidi"/>
          <w:b w:val="0"/>
          <w:bCs w:val="0"/>
          <w:sz w:val="24"/>
          <w:szCs w:val="24"/>
        </w:rPr>
        <w:t xml:space="preserve"> </w:t>
      </w:r>
      <w:r w:rsidRPr="00A26C15">
        <w:rPr>
          <w:rFonts w:asciiTheme="majorBidi" w:hAnsiTheme="majorBidi" w:cstheme="majorBidi"/>
          <w:b w:val="0"/>
          <w:bCs w:val="0"/>
          <w:sz w:val="24"/>
          <w:szCs w:val="24"/>
        </w:rPr>
        <w:br/>
      </w:r>
      <w:r w:rsidRPr="00A26C15">
        <w:rPr>
          <w:rStyle w:val="simple1"/>
          <w:rFonts w:asciiTheme="majorBidi" w:hAnsiTheme="majorBidi" w:cstheme="majorBidi"/>
          <w:b w:val="0"/>
          <w:bCs w:val="0"/>
          <w:sz w:val="24"/>
          <w:szCs w:val="24"/>
        </w:rPr>
        <w:t xml:space="preserve">Islamic Azad University (Ahvaz Branch) </w:t>
      </w:r>
    </w:p>
    <w:p w:rsidR="00A26C15" w:rsidRPr="00A26C15" w:rsidRDefault="00A26C15" w:rsidP="00A26C15">
      <w:pPr>
        <w:pStyle w:val="int"/>
        <w:spacing w:before="120" w:line="360" w:lineRule="auto"/>
        <w:ind w:left="0" w:firstLine="0"/>
        <w:rPr>
          <w:rStyle w:val="small1"/>
          <w:rFonts w:asciiTheme="majorBidi" w:hAnsiTheme="majorBidi" w:cstheme="majorBidi"/>
          <w:sz w:val="24"/>
          <w:szCs w:val="24"/>
        </w:rPr>
      </w:pPr>
      <w:r w:rsidRPr="00A26C15">
        <w:rPr>
          <w:rStyle w:val="simple1"/>
          <w:rFonts w:asciiTheme="majorBidi" w:hAnsiTheme="majorBidi" w:cstheme="majorBidi"/>
          <w:b w:val="0"/>
          <w:bCs w:val="0"/>
          <w:sz w:val="24"/>
          <w:szCs w:val="24"/>
        </w:rPr>
        <w:t xml:space="preserve">Co, workers: </w:t>
      </w:r>
      <w:r w:rsidRPr="00A26C15">
        <w:rPr>
          <w:rStyle w:val="small1"/>
          <w:rFonts w:asciiTheme="majorBidi" w:hAnsiTheme="majorBidi" w:cstheme="majorBidi"/>
          <w:b w:val="0"/>
          <w:bCs w:val="0"/>
          <w:sz w:val="24"/>
          <w:szCs w:val="24"/>
        </w:rPr>
        <w:t>Pakravan D.; Ghorbani M.; Momennezhad M.</w:t>
      </w:r>
    </w:p>
    <w:p w:rsidR="00A26C15" w:rsidRPr="00A26C15" w:rsidRDefault="00A26C15" w:rsidP="00A26C15">
      <w:pPr>
        <w:spacing w:before="120" w:line="360" w:lineRule="auto"/>
        <w:jc w:val="both"/>
        <w:rPr>
          <w:rFonts w:asciiTheme="majorBidi" w:hAnsiTheme="majorBidi" w:cstheme="majorBidi"/>
          <w:color w:val="000000"/>
        </w:rPr>
      </w:pPr>
      <w:r w:rsidRPr="00A26C15">
        <w:rPr>
          <w:rFonts w:asciiTheme="majorBidi" w:hAnsiTheme="majorBidi" w:cstheme="majorBidi"/>
          <w:color w:val="000000"/>
        </w:rPr>
        <w:lastRenderedPageBreak/>
        <w:t>2011,  Monte Carlo Modeling of Electron Mode in Siemens Primus Medical Linear Accelerator</w:t>
      </w:r>
    </w:p>
    <w:p w:rsidR="00A26C15" w:rsidRPr="00A26C15" w:rsidRDefault="00A26C15" w:rsidP="00A26C15">
      <w:pPr>
        <w:spacing w:before="120" w:line="360" w:lineRule="auto"/>
        <w:jc w:val="both"/>
        <w:rPr>
          <w:rStyle w:val="simple1"/>
          <w:rFonts w:asciiTheme="majorBidi" w:hAnsiTheme="majorBidi" w:cstheme="majorBidi"/>
          <w:sz w:val="24"/>
          <w:szCs w:val="24"/>
        </w:rPr>
      </w:pPr>
      <w:r w:rsidRPr="00A26C15">
        <w:rPr>
          <w:rStyle w:val="simple1"/>
          <w:rFonts w:asciiTheme="majorBidi" w:hAnsiTheme="majorBidi" w:cstheme="majorBidi"/>
          <w:color w:val="000000"/>
          <w:sz w:val="24"/>
          <w:szCs w:val="24"/>
        </w:rPr>
        <w:t>Role: Scientific Cooperation        Research type: Applied       </w:t>
      </w:r>
    </w:p>
    <w:p w:rsidR="00A26C15" w:rsidRPr="00A26C15" w:rsidRDefault="00A26C15" w:rsidP="00A26C15">
      <w:pPr>
        <w:pStyle w:val="int"/>
        <w:spacing w:before="120" w:line="360" w:lineRule="auto"/>
        <w:ind w:left="0" w:firstLine="0"/>
        <w:rPr>
          <w:rStyle w:val="simple1"/>
          <w:rFonts w:asciiTheme="majorBidi" w:hAnsiTheme="majorBidi" w:cstheme="majorBidi"/>
          <w:b w:val="0"/>
          <w:bCs w:val="0"/>
          <w:sz w:val="24"/>
          <w:szCs w:val="24"/>
        </w:rPr>
      </w:pPr>
      <w:r w:rsidRPr="00A26C15">
        <w:rPr>
          <w:rStyle w:val="simple1"/>
          <w:rFonts w:asciiTheme="majorBidi" w:hAnsiTheme="majorBidi" w:cstheme="majorBidi"/>
          <w:b w:val="0"/>
          <w:bCs w:val="0"/>
          <w:sz w:val="24"/>
          <w:szCs w:val="24"/>
        </w:rPr>
        <w:t>Mashhad University of Medical Sciences</w:t>
      </w:r>
    </w:p>
    <w:p w:rsidR="00A26C15" w:rsidRPr="00A26C15" w:rsidRDefault="00A26C15" w:rsidP="00A26C15">
      <w:pPr>
        <w:spacing w:before="120" w:line="360" w:lineRule="auto"/>
        <w:jc w:val="both"/>
        <w:rPr>
          <w:rFonts w:asciiTheme="majorBidi" w:hAnsiTheme="majorBidi" w:cstheme="majorBidi"/>
          <w:color w:val="000000"/>
        </w:rPr>
      </w:pPr>
      <w:r w:rsidRPr="00A26C15">
        <w:rPr>
          <w:rStyle w:val="simple1"/>
          <w:rFonts w:asciiTheme="majorBidi" w:hAnsiTheme="majorBidi" w:cstheme="majorBidi"/>
          <w:color w:val="000000"/>
          <w:sz w:val="24"/>
          <w:szCs w:val="24"/>
        </w:rPr>
        <w:t xml:space="preserve">Co, workers: </w:t>
      </w:r>
      <w:r w:rsidRPr="00A26C15">
        <w:rPr>
          <w:rStyle w:val="small1"/>
          <w:rFonts w:asciiTheme="majorBidi" w:eastAsia="Arial Unicode MS" w:hAnsiTheme="majorBidi" w:cstheme="majorBidi"/>
          <w:color w:val="000000"/>
          <w:sz w:val="24"/>
          <w:szCs w:val="24"/>
        </w:rPr>
        <w:t xml:space="preserve">Bahreyni Toossi M. T., Ghorbani M., </w:t>
      </w:r>
      <w:r w:rsidRPr="00A26C15">
        <w:rPr>
          <w:rFonts w:asciiTheme="majorBidi" w:hAnsiTheme="majorBidi" w:cstheme="majorBidi"/>
          <w:color w:val="000000"/>
        </w:rPr>
        <w:t>Akbari</w:t>
      </w:r>
      <w:r w:rsidRPr="00A26C15">
        <w:rPr>
          <w:rFonts w:asciiTheme="majorBidi" w:hAnsiTheme="majorBidi" w:cstheme="majorBidi"/>
          <w:color w:val="000000"/>
          <w:vertAlign w:val="superscript"/>
        </w:rPr>
        <w:t xml:space="preserve"> </w:t>
      </w:r>
      <w:r w:rsidRPr="00A26C15">
        <w:rPr>
          <w:rFonts w:asciiTheme="majorBidi" w:hAnsiTheme="majorBidi" w:cstheme="majorBidi"/>
          <w:color w:val="000000"/>
        </w:rPr>
        <w:t>F, Sobhkhiz Sabet</w:t>
      </w:r>
      <w:r w:rsidRPr="00A26C15">
        <w:rPr>
          <w:rFonts w:asciiTheme="majorBidi" w:hAnsiTheme="majorBidi" w:cstheme="majorBidi"/>
          <w:color w:val="000000"/>
          <w:vertAlign w:val="superscript"/>
        </w:rPr>
        <w:t xml:space="preserve"> </w:t>
      </w:r>
      <w:r w:rsidRPr="00A26C15">
        <w:rPr>
          <w:rFonts w:asciiTheme="majorBidi" w:hAnsiTheme="majorBidi" w:cstheme="majorBidi"/>
          <w:color w:val="000000"/>
        </w:rPr>
        <w:t>L.,  Mehrpouyan</w:t>
      </w:r>
      <w:r w:rsidRPr="00A26C15">
        <w:rPr>
          <w:rFonts w:asciiTheme="majorBidi" w:hAnsiTheme="majorBidi" w:cstheme="majorBidi"/>
          <w:color w:val="000000"/>
          <w:vertAlign w:val="superscript"/>
        </w:rPr>
        <w:t xml:space="preserve"> </w:t>
      </w:r>
      <w:r w:rsidRPr="00A26C15">
        <w:rPr>
          <w:rFonts w:asciiTheme="majorBidi" w:hAnsiTheme="majorBidi" w:cstheme="majorBidi"/>
          <w:color w:val="000000"/>
        </w:rPr>
        <w:t>M.</w:t>
      </w:r>
    </w:p>
    <w:p w:rsidR="00A26C15" w:rsidRPr="00A26C15" w:rsidRDefault="00A26C15" w:rsidP="00A26C15">
      <w:pPr>
        <w:spacing w:before="120" w:line="360" w:lineRule="auto"/>
        <w:jc w:val="both"/>
        <w:rPr>
          <w:rFonts w:asciiTheme="majorBidi" w:hAnsiTheme="majorBidi" w:cstheme="majorBidi"/>
          <w:color w:val="000000"/>
        </w:rPr>
      </w:pPr>
      <w:r w:rsidRPr="00A26C15">
        <w:rPr>
          <w:rFonts w:asciiTheme="majorBidi" w:hAnsiTheme="majorBidi" w:cstheme="majorBidi"/>
          <w:color w:val="000000"/>
        </w:rPr>
        <w:t>2011,  A Monte Carlo study on tissue dose enhancement in high dose rate brachytherapy: a comparison between gadolinium and gold nanoparticles.</w:t>
      </w:r>
    </w:p>
    <w:p w:rsidR="00A26C15" w:rsidRPr="00A26C15" w:rsidRDefault="00A26C15" w:rsidP="00A26C15">
      <w:pPr>
        <w:spacing w:before="120" w:line="360" w:lineRule="auto"/>
        <w:jc w:val="both"/>
        <w:rPr>
          <w:rStyle w:val="simple1"/>
          <w:rFonts w:asciiTheme="majorBidi" w:hAnsiTheme="majorBidi" w:cstheme="majorBidi"/>
          <w:sz w:val="24"/>
          <w:szCs w:val="24"/>
        </w:rPr>
      </w:pPr>
      <w:r w:rsidRPr="00A26C15">
        <w:rPr>
          <w:rStyle w:val="simple1"/>
          <w:rFonts w:asciiTheme="majorBidi" w:hAnsiTheme="majorBidi" w:cstheme="majorBidi"/>
          <w:color w:val="000000"/>
          <w:sz w:val="24"/>
          <w:szCs w:val="24"/>
        </w:rPr>
        <w:t>Role: Scientific Cooperation        Research type: Applied       </w:t>
      </w:r>
    </w:p>
    <w:p w:rsidR="00A26C15" w:rsidRPr="00A26C15" w:rsidRDefault="00A26C15" w:rsidP="00A26C15">
      <w:pPr>
        <w:pStyle w:val="int"/>
        <w:spacing w:before="120" w:line="360" w:lineRule="auto"/>
        <w:ind w:left="0" w:firstLine="0"/>
        <w:rPr>
          <w:rStyle w:val="simple1"/>
          <w:rFonts w:asciiTheme="majorBidi" w:hAnsiTheme="majorBidi" w:cstheme="majorBidi"/>
          <w:b w:val="0"/>
          <w:bCs w:val="0"/>
          <w:sz w:val="24"/>
          <w:szCs w:val="24"/>
        </w:rPr>
      </w:pPr>
      <w:r w:rsidRPr="00A26C15">
        <w:rPr>
          <w:rStyle w:val="simple1"/>
          <w:rFonts w:asciiTheme="majorBidi" w:hAnsiTheme="majorBidi" w:cstheme="majorBidi"/>
          <w:b w:val="0"/>
          <w:bCs w:val="0"/>
          <w:sz w:val="24"/>
          <w:szCs w:val="24"/>
        </w:rPr>
        <w:t>Mashhad University of Medical Sciences</w:t>
      </w:r>
    </w:p>
    <w:p w:rsidR="00A26C15" w:rsidRPr="00A26C15" w:rsidRDefault="00A26C15" w:rsidP="00A26C15">
      <w:pPr>
        <w:spacing w:before="120" w:line="360" w:lineRule="auto"/>
        <w:jc w:val="both"/>
        <w:rPr>
          <w:rFonts w:asciiTheme="majorBidi" w:hAnsiTheme="majorBidi" w:cstheme="majorBidi"/>
          <w:color w:val="000000"/>
        </w:rPr>
      </w:pPr>
      <w:r w:rsidRPr="00A26C15">
        <w:rPr>
          <w:rStyle w:val="simple1"/>
          <w:rFonts w:asciiTheme="majorBidi" w:hAnsiTheme="majorBidi" w:cstheme="majorBidi"/>
          <w:color w:val="000000"/>
          <w:sz w:val="24"/>
          <w:szCs w:val="24"/>
        </w:rPr>
        <w:t xml:space="preserve">Co, workers: </w:t>
      </w:r>
      <w:r w:rsidRPr="00A26C15">
        <w:rPr>
          <w:rFonts w:asciiTheme="majorBidi" w:hAnsiTheme="majorBidi" w:cstheme="majorBidi"/>
          <w:color w:val="000000"/>
        </w:rPr>
        <w:t>Bahreyni Toossi M. T., Ghorbani</w:t>
      </w:r>
      <w:r w:rsidRPr="00A26C15">
        <w:rPr>
          <w:rFonts w:asciiTheme="majorBidi" w:hAnsiTheme="majorBidi" w:cstheme="majorBidi"/>
          <w:color w:val="000000"/>
          <w:vertAlign w:val="superscript"/>
        </w:rPr>
        <w:t xml:space="preserve"> </w:t>
      </w:r>
      <w:r w:rsidRPr="00A26C15">
        <w:rPr>
          <w:rFonts w:asciiTheme="majorBidi" w:hAnsiTheme="majorBidi" w:cstheme="majorBidi"/>
          <w:color w:val="000000"/>
        </w:rPr>
        <w:t>M., Mehrpouyan</w:t>
      </w:r>
      <w:r w:rsidRPr="00A26C15">
        <w:rPr>
          <w:rFonts w:asciiTheme="majorBidi" w:hAnsiTheme="majorBidi" w:cstheme="majorBidi"/>
          <w:color w:val="000000"/>
          <w:vertAlign w:val="superscript"/>
        </w:rPr>
        <w:t xml:space="preserve"> </w:t>
      </w:r>
      <w:r w:rsidRPr="00A26C15">
        <w:rPr>
          <w:rFonts w:asciiTheme="majorBidi" w:hAnsiTheme="majorBidi" w:cstheme="majorBidi"/>
          <w:color w:val="000000"/>
        </w:rPr>
        <w:t>M., Akbari</w:t>
      </w:r>
      <w:r w:rsidRPr="00A26C15">
        <w:rPr>
          <w:rFonts w:asciiTheme="majorBidi" w:hAnsiTheme="majorBidi" w:cstheme="majorBidi"/>
          <w:color w:val="000000"/>
          <w:vertAlign w:val="superscript"/>
        </w:rPr>
        <w:t xml:space="preserve"> </w:t>
      </w:r>
      <w:r w:rsidRPr="00A26C15">
        <w:rPr>
          <w:rFonts w:asciiTheme="majorBidi" w:hAnsiTheme="majorBidi" w:cstheme="majorBidi"/>
          <w:color w:val="000000"/>
        </w:rPr>
        <w:t>F, Sobhkhiz Sabet</w:t>
      </w:r>
      <w:r w:rsidRPr="00A26C15">
        <w:rPr>
          <w:rFonts w:asciiTheme="majorBidi" w:hAnsiTheme="majorBidi" w:cstheme="majorBidi"/>
          <w:color w:val="000000"/>
          <w:vertAlign w:val="superscript"/>
        </w:rPr>
        <w:t xml:space="preserve"> </w:t>
      </w:r>
      <w:r w:rsidRPr="00A26C15">
        <w:rPr>
          <w:rFonts w:asciiTheme="majorBidi" w:hAnsiTheme="majorBidi" w:cstheme="majorBidi"/>
          <w:color w:val="000000"/>
        </w:rPr>
        <w:t xml:space="preserve">L. </w:t>
      </w:r>
    </w:p>
    <w:p w:rsidR="00A26C15" w:rsidRPr="00A26C15" w:rsidRDefault="00A26C15" w:rsidP="00A26C15">
      <w:pPr>
        <w:spacing w:before="120" w:line="360" w:lineRule="auto"/>
        <w:jc w:val="both"/>
        <w:rPr>
          <w:rFonts w:asciiTheme="majorBidi" w:hAnsiTheme="majorBidi" w:cstheme="majorBidi"/>
          <w:color w:val="000000"/>
        </w:rPr>
      </w:pPr>
      <w:r w:rsidRPr="00A26C15">
        <w:rPr>
          <w:rFonts w:asciiTheme="majorBidi" w:hAnsiTheme="majorBidi" w:cstheme="majorBidi"/>
          <w:color w:val="000000"/>
        </w:rPr>
        <w:t>2011,  A Monte Carlo study on electron and neutron contamination from hip prosthesis in radiotherapy with a 15 MV Siemens Primus linac</w:t>
      </w:r>
    </w:p>
    <w:p w:rsidR="00A26C15" w:rsidRPr="00A26C15" w:rsidRDefault="00A26C15" w:rsidP="00A26C15">
      <w:pPr>
        <w:spacing w:before="120" w:line="360" w:lineRule="auto"/>
        <w:jc w:val="both"/>
        <w:rPr>
          <w:rStyle w:val="simple1"/>
          <w:rFonts w:asciiTheme="majorBidi" w:hAnsiTheme="majorBidi" w:cstheme="majorBidi"/>
          <w:sz w:val="24"/>
          <w:szCs w:val="24"/>
        </w:rPr>
      </w:pPr>
      <w:r w:rsidRPr="00A26C15">
        <w:rPr>
          <w:rStyle w:val="simple1"/>
          <w:rFonts w:asciiTheme="majorBidi" w:hAnsiTheme="majorBidi" w:cstheme="majorBidi"/>
          <w:color w:val="000000"/>
          <w:sz w:val="24"/>
          <w:szCs w:val="24"/>
        </w:rPr>
        <w:t>Role: Scientific Cooperation        Research type: Applied       </w:t>
      </w:r>
    </w:p>
    <w:p w:rsidR="00A26C15" w:rsidRPr="00A26C15" w:rsidRDefault="00A26C15" w:rsidP="00A26C15">
      <w:pPr>
        <w:pStyle w:val="int"/>
        <w:spacing w:before="120" w:line="360" w:lineRule="auto"/>
        <w:ind w:left="0" w:firstLine="0"/>
        <w:rPr>
          <w:rStyle w:val="simple1"/>
          <w:rFonts w:asciiTheme="majorBidi" w:hAnsiTheme="majorBidi" w:cstheme="majorBidi"/>
          <w:b w:val="0"/>
          <w:bCs w:val="0"/>
          <w:sz w:val="24"/>
          <w:szCs w:val="24"/>
        </w:rPr>
      </w:pPr>
      <w:r w:rsidRPr="00A26C15">
        <w:rPr>
          <w:rStyle w:val="simple1"/>
          <w:rFonts w:asciiTheme="majorBidi" w:hAnsiTheme="majorBidi" w:cstheme="majorBidi"/>
          <w:b w:val="0"/>
          <w:bCs w:val="0"/>
          <w:sz w:val="24"/>
          <w:szCs w:val="24"/>
        </w:rPr>
        <w:t>Mashhad University of Medical Sciences</w:t>
      </w:r>
    </w:p>
    <w:p w:rsidR="00A26C15" w:rsidRPr="00A26C15" w:rsidRDefault="00A26C15" w:rsidP="00A26C15">
      <w:pPr>
        <w:spacing w:before="120" w:line="360" w:lineRule="auto"/>
        <w:jc w:val="both"/>
        <w:rPr>
          <w:rFonts w:asciiTheme="majorBidi" w:hAnsiTheme="majorBidi" w:cstheme="majorBidi"/>
          <w:color w:val="000000"/>
        </w:rPr>
      </w:pPr>
      <w:r w:rsidRPr="00A26C15">
        <w:rPr>
          <w:rStyle w:val="simple1"/>
          <w:rFonts w:asciiTheme="majorBidi" w:hAnsiTheme="majorBidi" w:cstheme="majorBidi"/>
          <w:color w:val="000000"/>
          <w:sz w:val="24"/>
          <w:szCs w:val="24"/>
        </w:rPr>
        <w:t xml:space="preserve">Co, workers: </w:t>
      </w:r>
      <w:r w:rsidRPr="00A26C15">
        <w:rPr>
          <w:rFonts w:asciiTheme="majorBidi" w:hAnsiTheme="majorBidi" w:cstheme="majorBidi"/>
          <w:color w:val="000000"/>
        </w:rPr>
        <w:t>Bahreyni Toossi M. T., Behmadi M., Ghorbani</w:t>
      </w:r>
      <w:r w:rsidRPr="00A26C15">
        <w:rPr>
          <w:rFonts w:asciiTheme="majorBidi" w:hAnsiTheme="majorBidi" w:cstheme="majorBidi"/>
          <w:color w:val="000000"/>
          <w:vertAlign w:val="superscript"/>
        </w:rPr>
        <w:t xml:space="preserve"> </w:t>
      </w:r>
      <w:r w:rsidRPr="00A26C15">
        <w:rPr>
          <w:rFonts w:asciiTheme="majorBidi" w:hAnsiTheme="majorBidi" w:cstheme="majorBidi"/>
          <w:color w:val="000000"/>
        </w:rPr>
        <w:t>M.,</w:t>
      </w:r>
    </w:p>
    <w:p w:rsidR="00A26C15" w:rsidRPr="00A26C15" w:rsidRDefault="00A26C15" w:rsidP="00A26C15">
      <w:pPr>
        <w:pStyle w:val="menup"/>
        <w:spacing w:before="120" w:line="360" w:lineRule="auto"/>
        <w:ind w:left="0" w:right="0" w:firstLine="0"/>
        <w:rPr>
          <w:rFonts w:asciiTheme="majorBidi" w:hAnsiTheme="majorBidi" w:cstheme="majorBidi"/>
          <w:i w:val="0"/>
          <w:iCs w:val="0"/>
        </w:rPr>
      </w:pPr>
      <w:r w:rsidRPr="00A26C15">
        <w:rPr>
          <w:rFonts w:asciiTheme="majorBidi" w:hAnsiTheme="majorBidi" w:cstheme="majorBidi"/>
          <w:i w:val="0"/>
          <w:iCs w:val="0"/>
        </w:rPr>
        <w:t xml:space="preserve">Teaching Experiences </w:t>
      </w:r>
    </w:p>
    <w:p w:rsidR="00A26C15" w:rsidRPr="00A26C15" w:rsidRDefault="00A26C15" w:rsidP="00A26C15">
      <w:pPr>
        <w:tabs>
          <w:tab w:val="left" w:pos="165"/>
          <w:tab w:val="left" w:pos="8848"/>
        </w:tabs>
        <w:spacing w:before="120" w:line="360" w:lineRule="auto"/>
        <w:rPr>
          <w:rFonts w:asciiTheme="majorBidi" w:hAnsiTheme="majorBidi" w:cstheme="majorBidi"/>
          <w:color w:val="000000"/>
        </w:rPr>
      </w:pPr>
      <w:r w:rsidRPr="00A26C15">
        <w:rPr>
          <w:rFonts w:asciiTheme="majorBidi" w:hAnsiTheme="majorBidi" w:cstheme="majorBidi"/>
          <w:color w:val="000000"/>
        </w:rPr>
        <w:t>2005, 2009 , Mashhad University of Medical Sciences, Temporary Teacher of “Medical Physics for the Operation Room Students”, “Radiation  Protection”, “Atomic and Nuclear Physics”, “Anesthesia Physics” and “Basics Physics”,  Mashhad, Iran</w:t>
      </w:r>
    </w:p>
    <w:p w:rsidR="00A26C15" w:rsidRPr="00A26C15" w:rsidRDefault="00A26C15" w:rsidP="00A26C15">
      <w:pPr>
        <w:pStyle w:val="int"/>
        <w:spacing w:before="120" w:line="360" w:lineRule="auto"/>
        <w:ind w:left="0" w:firstLine="0"/>
        <w:jc w:val="both"/>
        <w:rPr>
          <w:rFonts w:asciiTheme="majorBidi" w:hAnsiTheme="majorBidi" w:cstheme="majorBidi"/>
          <w:b w:val="0"/>
          <w:bCs w:val="0"/>
          <w:sz w:val="24"/>
          <w:szCs w:val="24"/>
        </w:rPr>
      </w:pPr>
      <w:r w:rsidRPr="00A26C15">
        <w:rPr>
          <w:rFonts w:asciiTheme="majorBidi" w:hAnsiTheme="majorBidi" w:cstheme="majorBidi"/>
          <w:b w:val="0"/>
          <w:bCs w:val="0"/>
          <w:sz w:val="24"/>
          <w:szCs w:val="24"/>
        </w:rPr>
        <w:t>2005, Azad Islamic University of Mashhad, Temporary Teacher of “Medical Physics for the Operation Room Students” and “Anesthesia Physics” ,  Mashhad, Iran</w:t>
      </w:r>
    </w:p>
    <w:p w:rsidR="00A26C15" w:rsidRPr="00A26C15" w:rsidRDefault="00A26C15" w:rsidP="00A26C15">
      <w:pPr>
        <w:pStyle w:val="int"/>
        <w:spacing w:before="120" w:line="360" w:lineRule="auto"/>
        <w:ind w:left="0" w:firstLine="0"/>
        <w:jc w:val="both"/>
        <w:rPr>
          <w:rFonts w:asciiTheme="majorBidi" w:hAnsiTheme="majorBidi" w:cstheme="majorBidi"/>
          <w:b w:val="0"/>
          <w:bCs w:val="0"/>
          <w:sz w:val="24"/>
          <w:szCs w:val="24"/>
        </w:rPr>
      </w:pPr>
      <w:r w:rsidRPr="00A26C15">
        <w:rPr>
          <w:rFonts w:asciiTheme="majorBidi" w:hAnsiTheme="majorBidi" w:cstheme="majorBidi"/>
          <w:b w:val="0"/>
          <w:bCs w:val="0"/>
          <w:sz w:val="24"/>
          <w:szCs w:val="24"/>
        </w:rPr>
        <w:t>2004, Iran University of Medical sciences, Temporary Teacher of “Physics</w:t>
      </w:r>
    </w:p>
    <w:p w:rsidR="00A26C15" w:rsidRPr="00A26C15" w:rsidRDefault="00A26C15" w:rsidP="00A26C15">
      <w:pPr>
        <w:pStyle w:val="int"/>
        <w:spacing w:before="120" w:line="360" w:lineRule="auto"/>
        <w:ind w:left="0" w:firstLine="0"/>
        <w:jc w:val="both"/>
        <w:rPr>
          <w:rFonts w:asciiTheme="majorBidi" w:hAnsiTheme="majorBidi" w:cstheme="majorBidi"/>
          <w:b w:val="0"/>
          <w:bCs w:val="0"/>
          <w:sz w:val="24"/>
          <w:szCs w:val="24"/>
        </w:rPr>
      </w:pPr>
      <w:r w:rsidRPr="00A26C15">
        <w:rPr>
          <w:rFonts w:asciiTheme="majorBidi" w:hAnsiTheme="majorBidi" w:cstheme="majorBidi"/>
          <w:b w:val="0"/>
          <w:bCs w:val="0"/>
          <w:sz w:val="24"/>
          <w:szCs w:val="24"/>
        </w:rPr>
        <w:t>Lab for Students of Medicine” ,  Tehran, Iran</w:t>
      </w:r>
    </w:p>
    <w:p w:rsidR="00A26C15" w:rsidRPr="00A26C15" w:rsidRDefault="00A26C15" w:rsidP="00A26C15">
      <w:pPr>
        <w:pStyle w:val="int"/>
        <w:spacing w:before="120" w:line="360" w:lineRule="auto"/>
        <w:ind w:left="0" w:firstLine="0"/>
        <w:rPr>
          <w:rFonts w:asciiTheme="majorBidi" w:hAnsiTheme="majorBidi" w:cstheme="majorBidi"/>
          <w:b w:val="0"/>
          <w:bCs w:val="0"/>
          <w:sz w:val="24"/>
          <w:szCs w:val="24"/>
        </w:rPr>
      </w:pPr>
      <w:r w:rsidRPr="00A26C15">
        <w:rPr>
          <w:rFonts w:asciiTheme="majorBidi" w:hAnsiTheme="majorBidi" w:cstheme="majorBidi"/>
          <w:b w:val="0"/>
          <w:bCs w:val="0"/>
          <w:sz w:val="24"/>
          <w:szCs w:val="24"/>
        </w:rPr>
        <w:t>2003, Azad Islamic University of Shushtar, Temporary Teacher of “General Physics”</w:t>
      </w:r>
    </w:p>
    <w:p w:rsidR="00A26C15" w:rsidRPr="00A26C15" w:rsidRDefault="00A26C15" w:rsidP="00A26C15">
      <w:pPr>
        <w:pStyle w:val="int"/>
        <w:spacing w:before="120" w:line="360" w:lineRule="auto"/>
        <w:ind w:left="0" w:firstLine="0"/>
        <w:rPr>
          <w:rFonts w:asciiTheme="majorBidi" w:hAnsiTheme="majorBidi" w:cstheme="majorBidi"/>
          <w:b w:val="0"/>
          <w:bCs w:val="0"/>
          <w:sz w:val="24"/>
          <w:szCs w:val="24"/>
        </w:rPr>
      </w:pPr>
      <w:r w:rsidRPr="00A26C15">
        <w:rPr>
          <w:rFonts w:asciiTheme="majorBidi" w:hAnsiTheme="majorBidi" w:cstheme="majorBidi"/>
          <w:b w:val="0"/>
          <w:bCs w:val="0"/>
          <w:sz w:val="24"/>
          <w:szCs w:val="24"/>
        </w:rPr>
        <w:t>and “Mathematics” ,  Shushtar, Iran</w:t>
      </w:r>
    </w:p>
    <w:p w:rsidR="00A26C15" w:rsidRPr="00A26C15" w:rsidRDefault="00A26C15" w:rsidP="00A26C15">
      <w:pPr>
        <w:pStyle w:val="int"/>
        <w:spacing w:before="120" w:line="360" w:lineRule="auto"/>
        <w:ind w:left="0" w:firstLine="0"/>
        <w:jc w:val="both"/>
        <w:rPr>
          <w:rFonts w:asciiTheme="majorBidi" w:hAnsiTheme="majorBidi" w:cstheme="majorBidi"/>
          <w:b w:val="0"/>
          <w:bCs w:val="0"/>
          <w:sz w:val="24"/>
          <w:szCs w:val="24"/>
        </w:rPr>
      </w:pPr>
      <w:r w:rsidRPr="00A26C15">
        <w:rPr>
          <w:rFonts w:asciiTheme="majorBidi" w:hAnsiTheme="majorBidi" w:cstheme="majorBidi"/>
          <w:b w:val="0"/>
          <w:bCs w:val="0"/>
          <w:sz w:val="24"/>
          <w:szCs w:val="24"/>
        </w:rPr>
        <w:t xml:space="preserve">2001, 2003 ,  Ahwaz Jondishapour University of Medical Sciences, Teaching </w:t>
      </w:r>
    </w:p>
    <w:p w:rsidR="00A26C15" w:rsidRPr="00A26C15" w:rsidRDefault="00A26C15" w:rsidP="00A26C15">
      <w:pPr>
        <w:tabs>
          <w:tab w:val="left" w:pos="165"/>
          <w:tab w:val="left" w:pos="8848"/>
        </w:tabs>
        <w:spacing w:before="120" w:line="360" w:lineRule="auto"/>
        <w:rPr>
          <w:rFonts w:asciiTheme="majorBidi" w:eastAsia="Arial Unicode MS" w:hAnsiTheme="majorBidi" w:cstheme="majorBidi"/>
          <w:color w:val="000000"/>
        </w:rPr>
      </w:pPr>
      <w:r w:rsidRPr="00A26C15">
        <w:rPr>
          <w:rFonts w:asciiTheme="majorBidi" w:hAnsiTheme="majorBidi" w:cstheme="majorBidi"/>
          <w:color w:val="000000"/>
        </w:rPr>
        <w:lastRenderedPageBreak/>
        <w:t>Assistant of “Physics Lab” and “Medical Physics Lab” ,  Ahwaz, Iran</w:t>
      </w:r>
      <w:r w:rsidRPr="00A26C15">
        <w:rPr>
          <w:rFonts w:asciiTheme="majorBidi" w:eastAsia="Arial Unicode MS" w:hAnsiTheme="majorBidi" w:cstheme="majorBidi"/>
          <w:color w:val="000000"/>
        </w:rPr>
        <w:tab/>
      </w:r>
    </w:p>
    <w:p w:rsidR="00A26C15" w:rsidRPr="00A26C15" w:rsidRDefault="00A26C15" w:rsidP="00A26C15">
      <w:pPr>
        <w:tabs>
          <w:tab w:val="left" w:pos="165"/>
          <w:tab w:val="left" w:pos="8848"/>
        </w:tabs>
        <w:spacing w:before="120" w:line="360" w:lineRule="auto"/>
        <w:rPr>
          <w:rFonts w:asciiTheme="majorBidi" w:hAnsiTheme="majorBidi" w:cstheme="majorBidi"/>
          <w:b/>
          <w:bCs/>
        </w:rPr>
      </w:pPr>
      <w:r w:rsidRPr="00A26C15">
        <w:rPr>
          <w:rFonts w:asciiTheme="majorBidi" w:hAnsiTheme="majorBidi" w:cstheme="majorBidi"/>
          <w:b/>
          <w:bCs/>
        </w:rPr>
        <w:t xml:space="preserve">Committee Membership </w:t>
      </w:r>
    </w:p>
    <w:p w:rsidR="00A26C15" w:rsidRPr="00A26C15" w:rsidRDefault="00A26C15" w:rsidP="00A26C15">
      <w:pPr>
        <w:tabs>
          <w:tab w:val="left" w:pos="465"/>
          <w:tab w:val="left" w:pos="7607"/>
        </w:tabs>
        <w:spacing w:before="120" w:line="360" w:lineRule="auto"/>
        <w:rPr>
          <w:rFonts w:asciiTheme="majorBidi" w:eastAsia="Arial Unicode MS" w:hAnsiTheme="majorBidi" w:cstheme="majorBidi"/>
          <w:color w:val="000000"/>
        </w:rPr>
      </w:pPr>
      <w:r w:rsidRPr="00A26C15">
        <w:rPr>
          <w:rFonts w:asciiTheme="majorBidi" w:hAnsiTheme="majorBidi" w:cstheme="majorBidi"/>
          <w:color w:val="000000"/>
        </w:rPr>
        <w:t>2005 ,  Member of Iranian Association of Medical Physics.</w:t>
      </w:r>
      <w:r w:rsidRPr="00A26C15">
        <w:rPr>
          <w:rFonts w:asciiTheme="majorBidi" w:hAnsiTheme="majorBidi" w:cstheme="majorBidi"/>
          <w:color w:val="000000"/>
        </w:rPr>
        <w:br/>
      </w:r>
      <w:r w:rsidRPr="00A26C15">
        <w:rPr>
          <w:rStyle w:val="simple1"/>
          <w:rFonts w:asciiTheme="majorBidi" w:hAnsiTheme="majorBidi" w:cstheme="majorBidi"/>
          <w:color w:val="000000"/>
          <w:sz w:val="24"/>
          <w:szCs w:val="24"/>
        </w:rPr>
        <w:t>Place: Tehran ,  Iran</w:t>
      </w:r>
      <w:r w:rsidRPr="00A26C15">
        <w:rPr>
          <w:rFonts w:asciiTheme="majorBidi" w:hAnsiTheme="majorBidi" w:cstheme="majorBidi"/>
          <w:color w:val="000000"/>
        </w:rPr>
        <w:br/>
      </w:r>
      <w:r w:rsidRPr="00A26C15">
        <w:rPr>
          <w:rStyle w:val="small1"/>
          <w:rFonts w:asciiTheme="majorBidi" w:eastAsia="Arial Unicode MS" w:hAnsiTheme="majorBidi" w:cstheme="majorBidi"/>
          <w:color w:val="000000"/>
          <w:sz w:val="24"/>
          <w:szCs w:val="24"/>
        </w:rPr>
        <w:t>Start Date: 2001                                </w:t>
      </w:r>
      <w:r w:rsidRPr="00A26C15">
        <w:rPr>
          <w:rStyle w:val="small1"/>
          <w:rFonts w:asciiTheme="majorBidi" w:eastAsia="Arial Unicode MS" w:hAnsiTheme="majorBidi" w:cstheme="majorBidi"/>
          <w:color w:val="000000"/>
          <w:sz w:val="24"/>
          <w:szCs w:val="24"/>
        </w:rPr>
        <w:tab/>
      </w:r>
    </w:p>
    <w:p w:rsidR="00A26C15" w:rsidRPr="00A26C15" w:rsidRDefault="00A26C15" w:rsidP="00A26C15">
      <w:pPr>
        <w:pStyle w:val="int"/>
        <w:spacing w:before="120" w:line="360" w:lineRule="auto"/>
        <w:ind w:left="0" w:firstLine="0"/>
        <w:rPr>
          <w:rStyle w:val="small1"/>
          <w:rFonts w:asciiTheme="majorBidi" w:hAnsiTheme="majorBidi" w:cstheme="majorBidi"/>
          <w:b w:val="0"/>
          <w:bCs w:val="0"/>
          <w:sz w:val="24"/>
          <w:szCs w:val="24"/>
        </w:rPr>
      </w:pPr>
      <w:r w:rsidRPr="00A26C15">
        <w:rPr>
          <w:rFonts w:asciiTheme="majorBidi" w:hAnsiTheme="majorBidi" w:cstheme="majorBidi"/>
          <w:b w:val="0"/>
          <w:bCs w:val="0"/>
          <w:sz w:val="24"/>
          <w:szCs w:val="24"/>
        </w:rPr>
        <w:t>2005 ,  Member of Iranian Association of Radiology</w:t>
      </w:r>
      <w:r w:rsidRPr="00A26C15">
        <w:rPr>
          <w:rFonts w:asciiTheme="majorBidi" w:hAnsiTheme="majorBidi" w:cstheme="majorBidi"/>
          <w:b w:val="0"/>
          <w:bCs w:val="0"/>
          <w:sz w:val="24"/>
          <w:szCs w:val="24"/>
        </w:rPr>
        <w:br/>
        <w:t xml:space="preserve">  </w:t>
      </w:r>
      <w:r w:rsidRPr="00A26C15">
        <w:rPr>
          <w:rStyle w:val="simple1"/>
          <w:rFonts w:asciiTheme="majorBidi" w:hAnsiTheme="majorBidi" w:cstheme="majorBidi"/>
          <w:b w:val="0"/>
          <w:bCs w:val="0"/>
          <w:sz w:val="24"/>
          <w:szCs w:val="24"/>
        </w:rPr>
        <w:t>Place: Tehran ,  Iran</w:t>
      </w:r>
      <w:r w:rsidRPr="00A26C15">
        <w:rPr>
          <w:rFonts w:asciiTheme="majorBidi" w:hAnsiTheme="majorBidi" w:cstheme="majorBidi"/>
          <w:b w:val="0"/>
          <w:bCs w:val="0"/>
          <w:sz w:val="24"/>
          <w:szCs w:val="24"/>
        </w:rPr>
        <w:br/>
        <w:t xml:space="preserve">  </w:t>
      </w:r>
      <w:r w:rsidRPr="00A26C15">
        <w:rPr>
          <w:rStyle w:val="small1"/>
          <w:rFonts w:asciiTheme="majorBidi" w:hAnsiTheme="majorBidi" w:cstheme="majorBidi"/>
          <w:b w:val="0"/>
          <w:bCs w:val="0"/>
          <w:sz w:val="24"/>
          <w:szCs w:val="24"/>
        </w:rPr>
        <w:t>Start Date: 2004      Finish Date: To be continued</w:t>
      </w:r>
    </w:p>
    <w:p w:rsidR="00A26C15" w:rsidRPr="00A26C15" w:rsidRDefault="00A26C15" w:rsidP="00A26C15">
      <w:pPr>
        <w:pStyle w:val="int"/>
        <w:spacing w:before="120" w:line="360" w:lineRule="auto"/>
        <w:ind w:left="0" w:firstLine="0"/>
        <w:rPr>
          <w:rStyle w:val="small1"/>
          <w:rFonts w:asciiTheme="majorBidi" w:hAnsiTheme="majorBidi" w:cstheme="majorBidi"/>
          <w:b w:val="0"/>
          <w:bCs w:val="0"/>
          <w:sz w:val="24"/>
          <w:szCs w:val="24"/>
        </w:rPr>
      </w:pPr>
      <w:r w:rsidRPr="00A26C15">
        <w:rPr>
          <w:rStyle w:val="small1"/>
          <w:rFonts w:asciiTheme="majorBidi" w:hAnsiTheme="majorBidi" w:cstheme="majorBidi"/>
          <w:b w:val="0"/>
          <w:bCs w:val="0"/>
          <w:sz w:val="24"/>
          <w:szCs w:val="24"/>
        </w:rPr>
        <w:t xml:space="preserve">2010 </w:t>
      </w:r>
      <w:r w:rsidRPr="00A26C15">
        <w:rPr>
          <w:rFonts w:asciiTheme="majorBidi" w:hAnsiTheme="majorBidi" w:cstheme="majorBidi"/>
          <w:b w:val="0"/>
          <w:bCs w:val="0"/>
          <w:sz w:val="24"/>
          <w:szCs w:val="24"/>
        </w:rPr>
        <w:t xml:space="preserve">, </w:t>
      </w:r>
      <w:r w:rsidRPr="00A26C15">
        <w:rPr>
          <w:rStyle w:val="small1"/>
          <w:rFonts w:asciiTheme="majorBidi" w:hAnsiTheme="majorBidi" w:cstheme="majorBidi"/>
          <w:b w:val="0"/>
          <w:bCs w:val="0"/>
          <w:sz w:val="24"/>
          <w:szCs w:val="24"/>
        </w:rPr>
        <w:t xml:space="preserve"> Member of The Users of Iranian National Accelerator Project</w:t>
      </w:r>
    </w:p>
    <w:p w:rsidR="00A26C15" w:rsidRPr="00A26C15" w:rsidRDefault="00A26C15" w:rsidP="00A26C15">
      <w:pPr>
        <w:pStyle w:val="int"/>
        <w:spacing w:before="120" w:line="360" w:lineRule="auto"/>
        <w:ind w:left="0" w:firstLine="0"/>
        <w:rPr>
          <w:rStyle w:val="small1"/>
          <w:rFonts w:asciiTheme="majorBidi" w:hAnsiTheme="majorBidi" w:cstheme="majorBidi"/>
          <w:b w:val="0"/>
          <w:bCs w:val="0"/>
          <w:sz w:val="24"/>
          <w:szCs w:val="24"/>
        </w:rPr>
      </w:pPr>
      <w:r w:rsidRPr="00A26C15">
        <w:rPr>
          <w:rStyle w:val="simple1"/>
          <w:rFonts w:asciiTheme="majorBidi" w:hAnsiTheme="majorBidi" w:cstheme="majorBidi"/>
          <w:b w:val="0"/>
          <w:bCs w:val="0"/>
          <w:sz w:val="24"/>
          <w:szCs w:val="24"/>
        </w:rPr>
        <w:t>Place: Tehran ,  Iran</w:t>
      </w:r>
      <w:r w:rsidRPr="00A26C15">
        <w:rPr>
          <w:rStyle w:val="small1"/>
          <w:rFonts w:asciiTheme="majorBidi" w:hAnsiTheme="majorBidi" w:cstheme="majorBidi"/>
          <w:b w:val="0"/>
          <w:bCs w:val="0"/>
          <w:sz w:val="24"/>
          <w:szCs w:val="24"/>
        </w:rPr>
        <w:t xml:space="preserve"> </w:t>
      </w:r>
    </w:p>
    <w:p w:rsidR="00A26C15" w:rsidRPr="00A26C15" w:rsidRDefault="00A26C15" w:rsidP="00A26C15">
      <w:pPr>
        <w:tabs>
          <w:tab w:val="left" w:pos="465"/>
          <w:tab w:val="left" w:pos="7607"/>
        </w:tabs>
        <w:spacing w:before="120" w:line="360" w:lineRule="auto"/>
        <w:rPr>
          <w:rFonts w:asciiTheme="majorBidi" w:eastAsia="Arial Unicode MS" w:hAnsiTheme="majorBidi" w:cstheme="majorBidi"/>
          <w:color w:val="000000"/>
        </w:rPr>
      </w:pPr>
      <w:r w:rsidRPr="00A26C15">
        <w:rPr>
          <w:rStyle w:val="small1"/>
          <w:rFonts w:asciiTheme="majorBidi" w:eastAsia="Arial Unicode MS" w:hAnsiTheme="majorBidi" w:cstheme="majorBidi"/>
          <w:color w:val="000000"/>
          <w:sz w:val="24"/>
          <w:szCs w:val="24"/>
        </w:rPr>
        <w:t>Start Date: 2010</w:t>
      </w:r>
      <w:r w:rsidRPr="00A26C15">
        <w:rPr>
          <w:rStyle w:val="small1"/>
          <w:rFonts w:asciiTheme="majorBidi" w:eastAsia="Arial Unicode MS" w:hAnsiTheme="majorBidi" w:cstheme="majorBidi"/>
          <w:color w:val="000000"/>
          <w:sz w:val="24"/>
          <w:szCs w:val="24"/>
        </w:rPr>
        <w:tab/>
      </w:r>
    </w:p>
    <w:p w:rsidR="00A26C15" w:rsidRPr="00A26C15" w:rsidRDefault="00A26C15" w:rsidP="00A26C15">
      <w:pPr>
        <w:tabs>
          <w:tab w:val="left" w:pos="465"/>
          <w:tab w:val="left" w:pos="7607"/>
        </w:tabs>
        <w:spacing w:before="120" w:line="360" w:lineRule="auto"/>
        <w:rPr>
          <w:rFonts w:asciiTheme="majorBidi" w:hAnsiTheme="majorBidi" w:cstheme="majorBidi"/>
          <w:b/>
          <w:bCs/>
          <w:color w:val="000000"/>
        </w:rPr>
      </w:pPr>
      <w:r w:rsidRPr="00A26C15">
        <w:rPr>
          <w:rFonts w:asciiTheme="majorBidi" w:hAnsiTheme="majorBidi" w:cstheme="majorBidi"/>
          <w:b/>
          <w:bCs/>
          <w:color w:val="000000"/>
        </w:rPr>
        <w:t xml:space="preserve">Research Interests: </w:t>
      </w:r>
    </w:p>
    <w:p w:rsidR="00A26C15" w:rsidRPr="00A26C15" w:rsidRDefault="00A26C15" w:rsidP="00A26C15">
      <w:pPr>
        <w:tabs>
          <w:tab w:val="left" w:pos="180"/>
          <w:tab w:val="left" w:pos="3337"/>
        </w:tabs>
        <w:spacing w:before="120" w:line="360" w:lineRule="auto"/>
        <w:rPr>
          <w:rFonts w:asciiTheme="majorBidi" w:hAnsiTheme="majorBidi" w:cstheme="majorBidi"/>
        </w:rPr>
      </w:pPr>
      <w:r w:rsidRPr="00A26C15">
        <w:rPr>
          <w:rFonts w:asciiTheme="majorBidi" w:hAnsiTheme="majorBidi" w:cstheme="majorBidi"/>
          <w:color w:val="000000"/>
          <w:lang w:bidi="fa-IR"/>
        </w:rPr>
        <w:t>B</w:t>
      </w:r>
      <w:r w:rsidRPr="00A26C15">
        <w:rPr>
          <w:rFonts w:asciiTheme="majorBidi" w:hAnsiTheme="majorBidi" w:cstheme="majorBidi"/>
          <w:color w:val="000000"/>
        </w:rPr>
        <w:t xml:space="preserve">rachytherapy, </w:t>
      </w:r>
      <w:r w:rsidRPr="00A26C15">
        <w:rPr>
          <w:rFonts w:asciiTheme="majorBidi" w:hAnsiTheme="majorBidi" w:cstheme="majorBidi"/>
        </w:rPr>
        <w:t xml:space="preserve">Monte Carlo Simulation, external beam radiotherapy, dose enhancement by nanoparticles, neutron contamination estimation, boron neutron capture therapy. </w:t>
      </w:r>
    </w:p>
    <w:p w:rsidR="003911CE" w:rsidRPr="00A26C15" w:rsidRDefault="003911CE">
      <w:pPr>
        <w:rPr>
          <w:rFonts w:asciiTheme="majorBidi" w:hAnsiTheme="majorBidi" w:cstheme="majorBidi"/>
        </w:rPr>
      </w:pPr>
    </w:p>
    <w:sectPr w:rsidR="003911CE" w:rsidRPr="00A26C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FPMG D+ MTSYB">
    <w:altName w:val="Arial Unicode MS"/>
    <w:panose1 w:val="00000000000000000000"/>
    <w:charset w:val="81"/>
    <w:family w:val="swiss"/>
    <w:notTrueType/>
    <w:pitch w:val="default"/>
    <w:sig w:usb0="00000000"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AOIAN L+ MTSYB">
    <w:altName w:val="Arial Unicode MS"/>
    <w:panose1 w:val="00000000000000000000"/>
    <w:charset w:val="81"/>
    <w:family w:val="swiss"/>
    <w:notTrueType/>
    <w:pitch w:val="default"/>
    <w:sig w:usb0="00000000" w:usb1="09060000" w:usb2="00000010" w:usb3="00000000" w:csb0="0008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407FD"/>
    <w:multiLevelType w:val="multilevel"/>
    <w:tmpl w:val="46A23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666C10"/>
    <w:multiLevelType w:val="multilevel"/>
    <w:tmpl w:val="DBE81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C449F6"/>
    <w:multiLevelType w:val="multilevel"/>
    <w:tmpl w:val="2AA6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C15"/>
    <w:rsid w:val="000B079F"/>
    <w:rsid w:val="00111CAB"/>
    <w:rsid w:val="003911CE"/>
    <w:rsid w:val="005E5319"/>
    <w:rsid w:val="006361E3"/>
    <w:rsid w:val="007969D5"/>
    <w:rsid w:val="00A26C15"/>
    <w:rsid w:val="00B21831"/>
    <w:rsid w:val="00D83137"/>
    <w:rsid w:val="00E140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99E9DEC4-5555-409F-9638-6C344796B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C1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6C15"/>
    <w:pPr>
      <w:keepNext/>
      <w:outlineLvl w:val="0"/>
    </w:pPr>
    <w:rPr>
      <w:rFonts w:ascii="Tahoma" w:eastAsia="Arial Unicode MS" w:hAnsi="Tahoma" w:cs="Tahoma"/>
      <w:b/>
      <w:color w:val="0000FF"/>
      <w:sz w:val="18"/>
      <w:szCs w:val="18"/>
    </w:rPr>
  </w:style>
  <w:style w:type="paragraph" w:styleId="Heading2">
    <w:name w:val="heading 2"/>
    <w:basedOn w:val="Normal"/>
    <w:next w:val="Normal"/>
    <w:link w:val="Heading2Char"/>
    <w:unhideWhenUsed/>
    <w:qFormat/>
    <w:rsid w:val="00A26C15"/>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B2183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6C15"/>
    <w:rPr>
      <w:rFonts w:ascii="Tahoma" w:eastAsia="Arial Unicode MS" w:hAnsi="Tahoma" w:cs="Tahoma"/>
      <w:b/>
      <w:color w:val="0000FF"/>
      <w:sz w:val="18"/>
      <w:szCs w:val="18"/>
    </w:rPr>
  </w:style>
  <w:style w:type="character" w:customStyle="1" w:styleId="Heading2Char">
    <w:name w:val="Heading 2 Char"/>
    <w:basedOn w:val="DefaultParagraphFont"/>
    <w:link w:val="Heading2"/>
    <w:rsid w:val="00A26C15"/>
    <w:rPr>
      <w:rFonts w:ascii="Cambria" w:eastAsia="Times New Roman" w:hAnsi="Cambria" w:cs="Times New Roman"/>
      <w:b/>
      <w:bCs/>
      <w:i/>
      <w:iCs/>
      <w:sz w:val="28"/>
      <w:szCs w:val="28"/>
    </w:rPr>
  </w:style>
  <w:style w:type="character" w:styleId="Hyperlink">
    <w:name w:val="Hyperlink"/>
    <w:semiHidden/>
    <w:unhideWhenUsed/>
    <w:rsid w:val="00A26C15"/>
    <w:rPr>
      <w:strike w:val="0"/>
      <w:dstrike w:val="0"/>
      <w:color w:val="0000FF"/>
      <w:u w:val="none"/>
      <w:effect w:val="none"/>
    </w:rPr>
  </w:style>
  <w:style w:type="paragraph" w:customStyle="1" w:styleId="menup">
    <w:name w:val="menup"/>
    <w:basedOn w:val="Normal"/>
    <w:rsid w:val="00A26C15"/>
    <w:pPr>
      <w:spacing w:before="150"/>
      <w:ind w:left="300" w:right="300" w:hanging="225"/>
    </w:pPr>
    <w:rPr>
      <w:rFonts w:ascii="Arial" w:eastAsia="Arial Unicode MS" w:hAnsi="Arial" w:cs="Arial"/>
      <w:b/>
      <w:bCs/>
      <w:i/>
      <w:iCs/>
      <w:color w:val="000000"/>
    </w:rPr>
  </w:style>
  <w:style w:type="paragraph" w:customStyle="1" w:styleId="int">
    <w:name w:val="int"/>
    <w:basedOn w:val="Normal"/>
    <w:rsid w:val="00A26C15"/>
    <w:pPr>
      <w:ind w:left="600" w:hanging="600"/>
    </w:pPr>
    <w:rPr>
      <w:rFonts w:ascii="Arial" w:eastAsia="Arial Unicode MS" w:hAnsi="Arial" w:cs="Arial"/>
      <w:b/>
      <w:bCs/>
      <w:color w:val="000000"/>
      <w:sz w:val="20"/>
      <w:szCs w:val="20"/>
    </w:rPr>
  </w:style>
  <w:style w:type="paragraph" w:customStyle="1" w:styleId="Default">
    <w:name w:val="Default"/>
    <w:rsid w:val="00A26C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sc2">
    <w:name w:val="desc2"/>
    <w:basedOn w:val="Normal"/>
    <w:rsid w:val="00A26C15"/>
    <w:rPr>
      <w:sz w:val="26"/>
      <w:szCs w:val="26"/>
    </w:rPr>
  </w:style>
  <w:style w:type="paragraph" w:customStyle="1" w:styleId="details1">
    <w:name w:val="details1"/>
    <w:basedOn w:val="Normal"/>
    <w:rsid w:val="00A26C15"/>
    <w:rPr>
      <w:sz w:val="22"/>
      <w:szCs w:val="22"/>
    </w:rPr>
  </w:style>
  <w:style w:type="character" w:customStyle="1" w:styleId="small1">
    <w:name w:val="small1"/>
    <w:rsid w:val="00A26C15"/>
    <w:rPr>
      <w:rFonts w:ascii="Tahoma" w:hAnsi="Tahoma" w:cs="Tahoma" w:hint="default"/>
      <w:b w:val="0"/>
      <w:bCs w:val="0"/>
      <w:sz w:val="14"/>
      <w:szCs w:val="14"/>
    </w:rPr>
  </w:style>
  <w:style w:type="character" w:customStyle="1" w:styleId="simple1">
    <w:name w:val="simple1"/>
    <w:rsid w:val="00A26C15"/>
    <w:rPr>
      <w:rFonts w:ascii="Tahoma" w:hAnsi="Tahoma" w:cs="Tahoma" w:hint="default"/>
      <w:b w:val="0"/>
      <w:bCs w:val="0"/>
      <w:sz w:val="18"/>
      <w:szCs w:val="18"/>
    </w:rPr>
  </w:style>
  <w:style w:type="character" w:customStyle="1" w:styleId="highlight">
    <w:name w:val="highlight"/>
    <w:rsid w:val="00A26C15"/>
  </w:style>
  <w:style w:type="character" w:customStyle="1" w:styleId="jrnl">
    <w:name w:val="jrnl"/>
    <w:rsid w:val="00A26C15"/>
  </w:style>
  <w:style w:type="character" w:customStyle="1" w:styleId="title-text">
    <w:name w:val="title-text"/>
    <w:rsid w:val="00A26C15"/>
  </w:style>
  <w:style w:type="character" w:customStyle="1" w:styleId="text2">
    <w:name w:val="text2"/>
    <w:rsid w:val="00A26C15"/>
  </w:style>
  <w:style w:type="character" w:customStyle="1" w:styleId="author-ref">
    <w:name w:val="author-ref"/>
    <w:rsid w:val="00A26C15"/>
  </w:style>
  <w:style w:type="character" w:customStyle="1" w:styleId="cit">
    <w:name w:val="cit"/>
    <w:rsid w:val="00A26C15"/>
  </w:style>
  <w:style w:type="character" w:styleId="Emphasis">
    <w:name w:val="Emphasis"/>
    <w:basedOn w:val="DefaultParagraphFont"/>
    <w:uiPriority w:val="20"/>
    <w:qFormat/>
    <w:rsid w:val="00A26C15"/>
    <w:rPr>
      <w:i/>
      <w:iCs/>
    </w:rPr>
  </w:style>
  <w:style w:type="character" w:styleId="Strong">
    <w:name w:val="Strong"/>
    <w:basedOn w:val="DefaultParagraphFont"/>
    <w:qFormat/>
    <w:rsid w:val="00A26C15"/>
    <w:rPr>
      <w:b/>
      <w:bCs/>
    </w:rPr>
  </w:style>
  <w:style w:type="character" w:customStyle="1" w:styleId="sr-only">
    <w:name w:val="sr-only"/>
    <w:basedOn w:val="DefaultParagraphFont"/>
    <w:rsid w:val="00111CAB"/>
  </w:style>
  <w:style w:type="character" w:customStyle="1" w:styleId="text">
    <w:name w:val="text"/>
    <w:basedOn w:val="DefaultParagraphFont"/>
    <w:rsid w:val="00111CAB"/>
  </w:style>
  <w:style w:type="character" w:customStyle="1" w:styleId="Heading4Char">
    <w:name w:val="Heading 4 Char"/>
    <w:basedOn w:val="DefaultParagraphFont"/>
    <w:link w:val="Heading4"/>
    <w:uiPriority w:val="9"/>
    <w:semiHidden/>
    <w:rsid w:val="00B21831"/>
    <w:rPr>
      <w:rFonts w:asciiTheme="majorHAnsi" w:eastAsiaTheme="majorEastAsia" w:hAnsiTheme="majorHAnsi" w:cstheme="majorBidi"/>
      <w:b/>
      <w:bCs/>
      <w:i/>
      <w:iCs/>
      <w:color w:val="4F81BD" w:themeColor="accent1"/>
      <w:sz w:val="24"/>
      <w:szCs w:val="24"/>
    </w:rPr>
  </w:style>
  <w:style w:type="character" w:customStyle="1" w:styleId="typography">
    <w:name w:val="typography"/>
    <w:basedOn w:val="DefaultParagraphFont"/>
    <w:rsid w:val="00B21831"/>
  </w:style>
  <w:style w:type="character" w:customStyle="1" w:styleId="linktext">
    <w:name w:val="link__text"/>
    <w:basedOn w:val="DefaultParagraphFont"/>
    <w:rsid w:val="00B21831"/>
  </w:style>
  <w:style w:type="character" w:customStyle="1" w:styleId="text-meta">
    <w:name w:val="text-meta"/>
    <w:basedOn w:val="DefaultParagraphFont"/>
    <w:rsid w:val="00B21831"/>
  </w:style>
  <w:style w:type="character" w:customStyle="1" w:styleId="buttontext">
    <w:name w:val="button__text"/>
    <w:basedOn w:val="DefaultParagraphFont"/>
    <w:rsid w:val="00B21831"/>
  </w:style>
  <w:style w:type="character" w:customStyle="1" w:styleId="info-fieldvalue">
    <w:name w:val="info-field__value"/>
    <w:basedOn w:val="DefaultParagraphFont"/>
    <w:rsid w:val="00B21831"/>
  </w:style>
  <w:style w:type="character" w:customStyle="1" w:styleId="text-bold">
    <w:name w:val="text-bold"/>
    <w:basedOn w:val="DefaultParagraphFont"/>
    <w:rsid w:val="00B21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82426">
      <w:bodyDiv w:val="1"/>
      <w:marLeft w:val="0"/>
      <w:marRight w:val="0"/>
      <w:marTop w:val="0"/>
      <w:marBottom w:val="0"/>
      <w:divBdr>
        <w:top w:val="none" w:sz="0" w:space="0" w:color="auto"/>
        <w:left w:val="none" w:sz="0" w:space="0" w:color="auto"/>
        <w:bottom w:val="none" w:sz="0" w:space="0" w:color="auto"/>
        <w:right w:val="none" w:sz="0" w:space="0" w:color="auto"/>
      </w:divBdr>
      <w:divsChild>
        <w:div w:id="1026449154">
          <w:marLeft w:val="0"/>
          <w:marRight w:val="0"/>
          <w:marTop w:val="0"/>
          <w:marBottom w:val="0"/>
          <w:divBdr>
            <w:top w:val="none" w:sz="0" w:space="0" w:color="auto"/>
            <w:left w:val="none" w:sz="0" w:space="0" w:color="auto"/>
            <w:bottom w:val="none" w:sz="0" w:space="0" w:color="auto"/>
            <w:right w:val="none" w:sz="0" w:space="0" w:color="auto"/>
          </w:divBdr>
          <w:divsChild>
            <w:div w:id="2095783756">
              <w:marLeft w:val="0"/>
              <w:marRight w:val="0"/>
              <w:marTop w:val="0"/>
              <w:marBottom w:val="0"/>
              <w:divBdr>
                <w:top w:val="none" w:sz="0" w:space="0" w:color="auto"/>
                <w:left w:val="none" w:sz="0" w:space="0" w:color="auto"/>
                <w:bottom w:val="none" w:sz="0" w:space="0" w:color="auto"/>
                <w:right w:val="none" w:sz="0" w:space="0" w:color="auto"/>
              </w:divBdr>
              <w:divsChild>
                <w:div w:id="1258708221">
                  <w:marLeft w:val="0"/>
                  <w:marRight w:val="0"/>
                  <w:marTop w:val="0"/>
                  <w:marBottom w:val="0"/>
                  <w:divBdr>
                    <w:top w:val="none" w:sz="0" w:space="0" w:color="auto"/>
                    <w:left w:val="none" w:sz="0" w:space="0" w:color="auto"/>
                    <w:bottom w:val="none" w:sz="0" w:space="0" w:color="auto"/>
                    <w:right w:val="none" w:sz="0" w:space="0" w:color="auto"/>
                  </w:divBdr>
                </w:div>
                <w:div w:id="2123763514">
                  <w:marLeft w:val="0"/>
                  <w:marRight w:val="0"/>
                  <w:marTop w:val="0"/>
                  <w:marBottom w:val="0"/>
                  <w:divBdr>
                    <w:top w:val="none" w:sz="0" w:space="0" w:color="auto"/>
                    <w:left w:val="none" w:sz="0" w:space="0" w:color="auto"/>
                    <w:bottom w:val="none" w:sz="0" w:space="0" w:color="auto"/>
                    <w:right w:val="none" w:sz="0" w:space="0" w:color="auto"/>
                  </w:divBdr>
                </w:div>
                <w:div w:id="586579206">
                  <w:marLeft w:val="0"/>
                  <w:marRight w:val="0"/>
                  <w:marTop w:val="0"/>
                  <w:marBottom w:val="0"/>
                  <w:divBdr>
                    <w:top w:val="none" w:sz="0" w:space="0" w:color="auto"/>
                    <w:left w:val="none" w:sz="0" w:space="0" w:color="auto"/>
                    <w:bottom w:val="none" w:sz="0" w:space="0" w:color="auto"/>
                    <w:right w:val="none" w:sz="0" w:space="0" w:color="auto"/>
                  </w:divBdr>
                </w:div>
                <w:div w:id="586616900">
                  <w:marLeft w:val="0"/>
                  <w:marRight w:val="0"/>
                  <w:marTop w:val="0"/>
                  <w:marBottom w:val="0"/>
                  <w:divBdr>
                    <w:top w:val="none" w:sz="0" w:space="0" w:color="auto"/>
                    <w:left w:val="none" w:sz="0" w:space="0" w:color="auto"/>
                    <w:bottom w:val="none" w:sz="0" w:space="0" w:color="auto"/>
                    <w:right w:val="none" w:sz="0" w:space="0" w:color="auto"/>
                  </w:divBdr>
                  <w:divsChild>
                    <w:div w:id="203719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6330">
              <w:marLeft w:val="0"/>
              <w:marRight w:val="0"/>
              <w:marTop w:val="0"/>
              <w:marBottom w:val="0"/>
              <w:divBdr>
                <w:top w:val="none" w:sz="0" w:space="0" w:color="auto"/>
                <w:left w:val="none" w:sz="0" w:space="0" w:color="auto"/>
                <w:bottom w:val="none" w:sz="0" w:space="0" w:color="auto"/>
                <w:right w:val="none" w:sz="0" w:space="0" w:color="auto"/>
              </w:divBdr>
              <w:divsChild>
                <w:div w:id="1422726024">
                  <w:marLeft w:val="0"/>
                  <w:marRight w:val="0"/>
                  <w:marTop w:val="0"/>
                  <w:marBottom w:val="0"/>
                  <w:divBdr>
                    <w:top w:val="none" w:sz="0" w:space="0" w:color="auto"/>
                    <w:left w:val="none" w:sz="0" w:space="0" w:color="auto"/>
                    <w:bottom w:val="none" w:sz="0" w:space="0" w:color="auto"/>
                    <w:right w:val="none" w:sz="0" w:space="0" w:color="auto"/>
                  </w:divBdr>
                  <w:divsChild>
                    <w:div w:id="26955897">
                      <w:marLeft w:val="0"/>
                      <w:marRight w:val="0"/>
                      <w:marTop w:val="0"/>
                      <w:marBottom w:val="0"/>
                      <w:divBdr>
                        <w:top w:val="none" w:sz="0" w:space="0" w:color="auto"/>
                        <w:left w:val="none" w:sz="0" w:space="0" w:color="auto"/>
                        <w:bottom w:val="none" w:sz="0" w:space="0" w:color="auto"/>
                        <w:right w:val="none" w:sz="0" w:space="0" w:color="auto"/>
                      </w:divBdr>
                      <w:divsChild>
                        <w:div w:id="1555003851">
                          <w:marLeft w:val="0"/>
                          <w:marRight w:val="0"/>
                          <w:marTop w:val="0"/>
                          <w:marBottom w:val="0"/>
                          <w:divBdr>
                            <w:top w:val="none" w:sz="0" w:space="0" w:color="auto"/>
                            <w:left w:val="none" w:sz="0" w:space="0" w:color="auto"/>
                            <w:bottom w:val="none" w:sz="0" w:space="0" w:color="auto"/>
                            <w:right w:val="none" w:sz="0" w:space="0" w:color="auto"/>
                          </w:divBdr>
                          <w:divsChild>
                            <w:div w:id="123096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902185">
          <w:marLeft w:val="0"/>
          <w:marRight w:val="0"/>
          <w:marTop w:val="0"/>
          <w:marBottom w:val="0"/>
          <w:divBdr>
            <w:top w:val="none" w:sz="0" w:space="0" w:color="auto"/>
            <w:left w:val="none" w:sz="0" w:space="0" w:color="auto"/>
            <w:bottom w:val="none" w:sz="0" w:space="0" w:color="auto"/>
            <w:right w:val="none" w:sz="0" w:space="0" w:color="auto"/>
          </w:divBdr>
          <w:divsChild>
            <w:div w:id="1692874089">
              <w:marLeft w:val="0"/>
              <w:marRight w:val="0"/>
              <w:marTop w:val="0"/>
              <w:marBottom w:val="0"/>
              <w:divBdr>
                <w:top w:val="none" w:sz="0" w:space="0" w:color="auto"/>
                <w:left w:val="none" w:sz="0" w:space="0" w:color="auto"/>
                <w:bottom w:val="none" w:sz="0" w:space="0" w:color="auto"/>
                <w:right w:val="none" w:sz="0" w:space="0" w:color="auto"/>
              </w:divBdr>
              <w:divsChild>
                <w:div w:id="1637758339">
                  <w:marLeft w:val="0"/>
                  <w:marRight w:val="0"/>
                  <w:marTop w:val="0"/>
                  <w:marBottom w:val="0"/>
                  <w:divBdr>
                    <w:top w:val="none" w:sz="0" w:space="0" w:color="auto"/>
                    <w:left w:val="none" w:sz="0" w:space="0" w:color="auto"/>
                    <w:bottom w:val="none" w:sz="0" w:space="0" w:color="auto"/>
                    <w:right w:val="none" w:sz="0" w:space="0" w:color="auto"/>
                  </w:divBdr>
                </w:div>
                <w:div w:id="63068736">
                  <w:marLeft w:val="0"/>
                  <w:marRight w:val="0"/>
                  <w:marTop w:val="0"/>
                  <w:marBottom w:val="0"/>
                  <w:divBdr>
                    <w:top w:val="none" w:sz="0" w:space="0" w:color="auto"/>
                    <w:left w:val="none" w:sz="0" w:space="0" w:color="auto"/>
                    <w:bottom w:val="none" w:sz="0" w:space="0" w:color="auto"/>
                    <w:right w:val="none" w:sz="0" w:space="0" w:color="auto"/>
                  </w:divBdr>
                </w:div>
                <w:div w:id="1506942960">
                  <w:marLeft w:val="0"/>
                  <w:marRight w:val="0"/>
                  <w:marTop w:val="0"/>
                  <w:marBottom w:val="0"/>
                  <w:divBdr>
                    <w:top w:val="none" w:sz="0" w:space="0" w:color="auto"/>
                    <w:left w:val="none" w:sz="0" w:space="0" w:color="auto"/>
                    <w:bottom w:val="none" w:sz="0" w:space="0" w:color="auto"/>
                    <w:right w:val="none" w:sz="0" w:space="0" w:color="auto"/>
                  </w:divBdr>
                </w:div>
                <w:div w:id="1206403599">
                  <w:marLeft w:val="0"/>
                  <w:marRight w:val="0"/>
                  <w:marTop w:val="0"/>
                  <w:marBottom w:val="0"/>
                  <w:divBdr>
                    <w:top w:val="none" w:sz="0" w:space="0" w:color="auto"/>
                    <w:left w:val="none" w:sz="0" w:space="0" w:color="auto"/>
                    <w:bottom w:val="none" w:sz="0" w:space="0" w:color="auto"/>
                    <w:right w:val="none" w:sz="0" w:space="0" w:color="auto"/>
                  </w:divBdr>
                  <w:divsChild>
                    <w:div w:id="124140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001989">
              <w:marLeft w:val="0"/>
              <w:marRight w:val="0"/>
              <w:marTop w:val="0"/>
              <w:marBottom w:val="0"/>
              <w:divBdr>
                <w:top w:val="none" w:sz="0" w:space="0" w:color="auto"/>
                <w:left w:val="none" w:sz="0" w:space="0" w:color="auto"/>
                <w:bottom w:val="none" w:sz="0" w:space="0" w:color="auto"/>
                <w:right w:val="none" w:sz="0" w:space="0" w:color="auto"/>
              </w:divBdr>
              <w:divsChild>
                <w:div w:id="43137226">
                  <w:marLeft w:val="0"/>
                  <w:marRight w:val="0"/>
                  <w:marTop w:val="0"/>
                  <w:marBottom w:val="0"/>
                  <w:divBdr>
                    <w:top w:val="none" w:sz="0" w:space="0" w:color="auto"/>
                    <w:left w:val="none" w:sz="0" w:space="0" w:color="auto"/>
                    <w:bottom w:val="none" w:sz="0" w:space="0" w:color="auto"/>
                    <w:right w:val="none" w:sz="0" w:space="0" w:color="auto"/>
                  </w:divBdr>
                  <w:divsChild>
                    <w:div w:id="5209293">
                      <w:marLeft w:val="0"/>
                      <w:marRight w:val="0"/>
                      <w:marTop w:val="0"/>
                      <w:marBottom w:val="0"/>
                      <w:divBdr>
                        <w:top w:val="none" w:sz="0" w:space="0" w:color="auto"/>
                        <w:left w:val="none" w:sz="0" w:space="0" w:color="auto"/>
                        <w:bottom w:val="none" w:sz="0" w:space="0" w:color="auto"/>
                        <w:right w:val="none" w:sz="0" w:space="0" w:color="auto"/>
                      </w:divBdr>
                      <w:divsChild>
                        <w:div w:id="621956405">
                          <w:marLeft w:val="0"/>
                          <w:marRight w:val="0"/>
                          <w:marTop w:val="0"/>
                          <w:marBottom w:val="0"/>
                          <w:divBdr>
                            <w:top w:val="none" w:sz="0" w:space="0" w:color="auto"/>
                            <w:left w:val="none" w:sz="0" w:space="0" w:color="auto"/>
                            <w:bottom w:val="none" w:sz="0" w:space="0" w:color="auto"/>
                            <w:right w:val="none" w:sz="0" w:space="0" w:color="auto"/>
                          </w:divBdr>
                          <w:divsChild>
                            <w:div w:id="6241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315881">
          <w:marLeft w:val="0"/>
          <w:marRight w:val="0"/>
          <w:marTop w:val="0"/>
          <w:marBottom w:val="0"/>
          <w:divBdr>
            <w:top w:val="none" w:sz="0" w:space="0" w:color="auto"/>
            <w:left w:val="none" w:sz="0" w:space="0" w:color="auto"/>
            <w:bottom w:val="none" w:sz="0" w:space="0" w:color="auto"/>
            <w:right w:val="none" w:sz="0" w:space="0" w:color="auto"/>
          </w:divBdr>
          <w:divsChild>
            <w:div w:id="1206871694">
              <w:marLeft w:val="0"/>
              <w:marRight w:val="0"/>
              <w:marTop w:val="0"/>
              <w:marBottom w:val="0"/>
              <w:divBdr>
                <w:top w:val="none" w:sz="0" w:space="0" w:color="auto"/>
                <w:left w:val="none" w:sz="0" w:space="0" w:color="auto"/>
                <w:bottom w:val="none" w:sz="0" w:space="0" w:color="auto"/>
                <w:right w:val="none" w:sz="0" w:space="0" w:color="auto"/>
              </w:divBdr>
              <w:divsChild>
                <w:div w:id="1835291756">
                  <w:marLeft w:val="0"/>
                  <w:marRight w:val="0"/>
                  <w:marTop w:val="0"/>
                  <w:marBottom w:val="0"/>
                  <w:divBdr>
                    <w:top w:val="none" w:sz="0" w:space="0" w:color="auto"/>
                    <w:left w:val="none" w:sz="0" w:space="0" w:color="auto"/>
                    <w:bottom w:val="none" w:sz="0" w:space="0" w:color="auto"/>
                    <w:right w:val="none" w:sz="0" w:space="0" w:color="auto"/>
                  </w:divBdr>
                </w:div>
                <w:div w:id="1205606453">
                  <w:marLeft w:val="0"/>
                  <w:marRight w:val="0"/>
                  <w:marTop w:val="0"/>
                  <w:marBottom w:val="0"/>
                  <w:divBdr>
                    <w:top w:val="none" w:sz="0" w:space="0" w:color="auto"/>
                    <w:left w:val="none" w:sz="0" w:space="0" w:color="auto"/>
                    <w:bottom w:val="none" w:sz="0" w:space="0" w:color="auto"/>
                    <w:right w:val="none" w:sz="0" w:space="0" w:color="auto"/>
                  </w:divBdr>
                </w:div>
                <w:div w:id="988364521">
                  <w:marLeft w:val="0"/>
                  <w:marRight w:val="0"/>
                  <w:marTop w:val="0"/>
                  <w:marBottom w:val="0"/>
                  <w:divBdr>
                    <w:top w:val="none" w:sz="0" w:space="0" w:color="auto"/>
                    <w:left w:val="none" w:sz="0" w:space="0" w:color="auto"/>
                    <w:bottom w:val="none" w:sz="0" w:space="0" w:color="auto"/>
                    <w:right w:val="none" w:sz="0" w:space="0" w:color="auto"/>
                  </w:divBdr>
                </w:div>
                <w:div w:id="650595268">
                  <w:marLeft w:val="0"/>
                  <w:marRight w:val="0"/>
                  <w:marTop w:val="0"/>
                  <w:marBottom w:val="0"/>
                  <w:divBdr>
                    <w:top w:val="none" w:sz="0" w:space="0" w:color="auto"/>
                    <w:left w:val="none" w:sz="0" w:space="0" w:color="auto"/>
                    <w:bottom w:val="none" w:sz="0" w:space="0" w:color="auto"/>
                    <w:right w:val="none" w:sz="0" w:space="0" w:color="auto"/>
                  </w:divBdr>
                  <w:divsChild>
                    <w:div w:id="2716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22488">
              <w:marLeft w:val="0"/>
              <w:marRight w:val="0"/>
              <w:marTop w:val="0"/>
              <w:marBottom w:val="0"/>
              <w:divBdr>
                <w:top w:val="none" w:sz="0" w:space="0" w:color="auto"/>
                <w:left w:val="none" w:sz="0" w:space="0" w:color="auto"/>
                <w:bottom w:val="none" w:sz="0" w:space="0" w:color="auto"/>
                <w:right w:val="none" w:sz="0" w:space="0" w:color="auto"/>
              </w:divBdr>
              <w:divsChild>
                <w:div w:id="1010370989">
                  <w:marLeft w:val="0"/>
                  <w:marRight w:val="0"/>
                  <w:marTop w:val="0"/>
                  <w:marBottom w:val="0"/>
                  <w:divBdr>
                    <w:top w:val="none" w:sz="0" w:space="0" w:color="auto"/>
                    <w:left w:val="none" w:sz="0" w:space="0" w:color="auto"/>
                    <w:bottom w:val="none" w:sz="0" w:space="0" w:color="auto"/>
                    <w:right w:val="none" w:sz="0" w:space="0" w:color="auto"/>
                  </w:divBdr>
                  <w:divsChild>
                    <w:div w:id="1427656024">
                      <w:marLeft w:val="0"/>
                      <w:marRight w:val="0"/>
                      <w:marTop w:val="0"/>
                      <w:marBottom w:val="0"/>
                      <w:divBdr>
                        <w:top w:val="none" w:sz="0" w:space="0" w:color="auto"/>
                        <w:left w:val="none" w:sz="0" w:space="0" w:color="auto"/>
                        <w:bottom w:val="none" w:sz="0" w:space="0" w:color="auto"/>
                        <w:right w:val="none" w:sz="0" w:space="0" w:color="auto"/>
                      </w:divBdr>
                      <w:divsChild>
                        <w:div w:id="516120872">
                          <w:marLeft w:val="0"/>
                          <w:marRight w:val="0"/>
                          <w:marTop w:val="0"/>
                          <w:marBottom w:val="0"/>
                          <w:divBdr>
                            <w:top w:val="none" w:sz="0" w:space="0" w:color="auto"/>
                            <w:left w:val="none" w:sz="0" w:space="0" w:color="auto"/>
                            <w:bottom w:val="none" w:sz="0" w:space="0" w:color="auto"/>
                            <w:right w:val="none" w:sz="0" w:space="0" w:color="auto"/>
                          </w:divBdr>
                          <w:divsChild>
                            <w:div w:id="17808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20842">
          <w:marLeft w:val="0"/>
          <w:marRight w:val="0"/>
          <w:marTop w:val="0"/>
          <w:marBottom w:val="0"/>
          <w:divBdr>
            <w:top w:val="none" w:sz="0" w:space="0" w:color="auto"/>
            <w:left w:val="none" w:sz="0" w:space="0" w:color="auto"/>
            <w:bottom w:val="none" w:sz="0" w:space="0" w:color="auto"/>
            <w:right w:val="none" w:sz="0" w:space="0" w:color="auto"/>
          </w:divBdr>
          <w:divsChild>
            <w:div w:id="555237912">
              <w:marLeft w:val="0"/>
              <w:marRight w:val="0"/>
              <w:marTop w:val="0"/>
              <w:marBottom w:val="0"/>
              <w:divBdr>
                <w:top w:val="none" w:sz="0" w:space="0" w:color="auto"/>
                <w:left w:val="none" w:sz="0" w:space="0" w:color="auto"/>
                <w:bottom w:val="none" w:sz="0" w:space="0" w:color="auto"/>
                <w:right w:val="none" w:sz="0" w:space="0" w:color="auto"/>
              </w:divBdr>
              <w:divsChild>
                <w:div w:id="1335954581">
                  <w:marLeft w:val="0"/>
                  <w:marRight w:val="0"/>
                  <w:marTop w:val="0"/>
                  <w:marBottom w:val="0"/>
                  <w:divBdr>
                    <w:top w:val="none" w:sz="0" w:space="0" w:color="auto"/>
                    <w:left w:val="none" w:sz="0" w:space="0" w:color="auto"/>
                    <w:bottom w:val="none" w:sz="0" w:space="0" w:color="auto"/>
                    <w:right w:val="none" w:sz="0" w:space="0" w:color="auto"/>
                  </w:divBdr>
                </w:div>
                <w:div w:id="754784164">
                  <w:marLeft w:val="0"/>
                  <w:marRight w:val="0"/>
                  <w:marTop w:val="0"/>
                  <w:marBottom w:val="0"/>
                  <w:divBdr>
                    <w:top w:val="none" w:sz="0" w:space="0" w:color="auto"/>
                    <w:left w:val="none" w:sz="0" w:space="0" w:color="auto"/>
                    <w:bottom w:val="none" w:sz="0" w:space="0" w:color="auto"/>
                    <w:right w:val="none" w:sz="0" w:space="0" w:color="auto"/>
                  </w:divBdr>
                </w:div>
                <w:div w:id="2106487562">
                  <w:marLeft w:val="0"/>
                  <w:marRight w:val="0"/>
                  <w:marTop w:val="0"/>
                  <w:marBottom w:val="0"/>
                  <w:divBdr>
                    <w:top w:val="none" w:sz="0" w:space="0" w:color="auto"/>
                    <w:left w:val="none" w:sz="0" w:space="0" w:color="auto"/>
                    <w:bottom w:val="none" w:sz="0" w:space="0" w:color="auto"/>
                    <w:right w:val="none" w:sz="0" w:space="0" w:color="auto"/>
                  </w:divBdr>
                </w:div>
                <w:div w:id="1101994023">
                  <w:marLeft w:val="0"/>
                  <w:marRight w:val="0"/>
                  <w:marTop w:val="0"/>
                  <w:marBottom w:val="0"/>
                  <w:divBdr>
                    <w:top w:val="none" w:sz="0" w:space="0" w:color="auto"/>
                    <w:left w:val="none" w:sz="0" w:space="0" w:color="auto"/>
                    <w:bottom w:val="none" w:sz="0" w:space="0" w:color="auto"/>
                    <w:right w:val="none" w:sz="0" w:space="0" w:color="auto"/>
                  </w:divBdr>
                  <w:divsChild>
                    <w:div w:id="197127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1726">
              <w:marLeft w:val="0"/>
              <w:marRight w:val="0"/>
              <w:marTop w:val="0"/>
              <w:marBottom w:val="0"/>
              <w:divBdr>
                <w:top w:val="none" w:sz="0" w:space="0" w:color="auto"/>
                <w:left w:val="none" w:sz="0" w:space="0" w:color="auto"/>
                <w:bottom w:val="none" w:sz="0" w:space="0" w:color="auto"/>
                <w:right w:val="none" w:sz="0" w:space="0" w:color="auto"/>
              </w:divBdr>
              <w:divsChild>
                <w:div w:id="726994755">
                  <w:marLeft w:val="0"/>
                  <w:marRight w:val="0"/>
                  <w:marTop w:val="0"/>
                  <w:marBottom w:val="0"/>
                  <w:divBdr>
                    <w:top w:val="none" w:sz="0" w:space="0" w:color="auto"/>
                    <w:left w:val="none" w:sz="0" w:space="0" w:color="auto"/>
                    <w:bottom w:val="none" w:sz="0" w:space="0" w:color="auto"/>
                    <w:right w:val="none" w:sz="0" w:space="0" w:color="auto"/>
                  </w:divBdr>
                  <w:divsChild>
                    <w:div w:id="957415692">
                      <w:marLeft w:val="0"/>
                      <w:marRight w:val="0"/>
                      <w:marTop w:val="0"/>
                      <w:marBottom w:val="0"/>
                      <w:divBdr>
                        <w:top w:val="none" w:sz="0" w:space="0" w:color="auto"/>
                        <w:left w:val="none" w:sz="0" w:space="0" w:color="auto"/>
                        <w:bottom w:val="none" w:sz="0" w:space="0" w:color="auto"/>
                        <w:right w:val="none" w:sz="0" w:space="0" w:color="auto"/>
                      </w:divBdr>
                      <w:divsChild>
                        <w:div w:id="2114666465">
                          <w:marLeft w:val="0"/>
                          <w:marRight w:val="0"/>
                          <w:marTop w:val="0"/>
                          <w:marBottom w:val="0"/>
                          <w:divBdr>
                            <w:top w:val="none" w:sz="0" w:space="0" w:color="auto"/>
                            <w:left w:val="none" w:sz="0" w:space="0" w:color="auto"/>
                            <w:bottom w:val="none" w:sz="0" w:space="0" w:color="auto"/>
                            <w:right w:val="none" w:sz="0" w:space="0" w:color="auto"/>
                          </w:divBdr>
                          <w:divsChild>
                            <w:div w:id="51901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900268">
          <w:marLeft w:val="0"/>
          <w:marRight w:val="0"/>
          <w:marTop w:val="0"/>
          <w:marBottom w:val="0"/>
          <w:divBdr>
            <w:top w:val="none" w:sz="0" w:space="0" w:color="auto"/>
            <w:left w:val="none" w:sz="0" w:space="0" w:color="auto"/>
            <w:bottom w:val="none" w:sz="0" w:space="0" w:color="auto"/>
            <w:right w:val="none" w:sz="0" w:space="0" w:color="auto"/>
          </w:divBdr>
          <w:divsChild>
            <w:div w:id="1733456505">
              <w:marLeft w:val="0"/>
              <w:marRight w:val="0"/>
              <w:marTop w:val="0"/>
              <w:marBottom w:val="0"/>
              <w:divBdr>
                <w:top w:val="none" w:sz="0" w:space="0" w:color="auto"/>
                <w:left w:val="none" w:sz="0" w:space="0" w:color="auto"/>
                <w:bottom w:val="none" w:sz="0" w:space="0" w:color="auto"/>
                <w:right w:val="none" w:sz="0" w:space="0" w:color="auto"/>
              </w:divBdr>
              <w:divsChild>
                <w:div w:id="543174944">
                  <w:marLeft w:val="0"/>
                  <w:marRight w:val="0"/>
                  <w:marTop w:val="0"/>
                  <w:marBottom w:val="0"/>
                  <w:divBdr>
                    <w:top w:val="none" w:sz="0" w:space="0" w:color="auto"/>
                    <w:left w:val="none" w:sz="0" w:space="0" w:color="auto"/>
                    <w:bottom w:val="none" w:sz="0" w:space="0" w:color="auto"/>
                    <w:right w:val="none" w:sz="0" w:space="0" w:color="auto"/>
                  </w:divBdr>
                </w:div>
                <w:div w:id="947353711">
                  <w:marLeft w:val="0"/>
                  <w:marRight w:val="0"/>
                  <w:marTop w:val="0"/>
                  <w:marBottom w:val="0"/>
                  <w:divBdr>
                    <w:top w:val="none" w:sz="0" w:space="0" w:color="auto"/>
                    <w:left w:val="none" w:sz="0" w:space="0" w:color="auto"/>
                    <w:bottom w:val="none" w:sz="0" w:space="0" w:color="auto"/>
                    <w:right w:val="none" w:sz="0" w:space="0" w:color="auto"/>
                  </w:divBdr>
                </w:div>
                <w:div w:id="1835292968">
                  <w:marLeft w:val="0"/>
                  <w:marRight w:val="0"/>
                  <w:marTop w:val="0"/>
                  <w:marBottom w:val="0"/>
                  <w:divBdr>
                    <w:top w:val="none" w:sz="0" w:space="0" w:color="auto"/>
                    <w:left w:val="none" w:sz="0" w:space="0" w:color="auto"/>
                    <w:bottom w:val="none" w:sz="0" w:space="0" w:color="auto"/>
                    <w:right w:val="none" w:sz="0" w:space="0" w:color="auto"/>
                  </w:divBdr>
                </w:div>
                <w:div w:id="566065587">
                  <w:marLeft w:val="0"/>
                  <w:marRight w:val="0"/>
                  <w:marTop w:val="0"/>
                  <w:marBottom w:val="0"/>
                  <w:divBdr>
                    <w:top w:val="none" w:sz="0" w:space="0" w:color="auto"/>
                    <w:left w:val="none" w:sz="0" w:space="0" w:color="auto"/>
                    <w:bottom w:val="none" w:sz="0" w:space="0" w:color="auto"/>
                    <w:right w:val="none" w:sz="0" w:space="0" w:color="auto"/>
                  </w:divBdr>
                  <w:divsChild>
                    <w:div w:id="208641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927">
              <w:marLeft w:val="0"/>
              <w:marRight w:val="0"/>
              <w:marTop w:val="0"/>
              <w:marBottom w:val="0"/>
              <w:divBdr>
                <w:top w:val="none" w:sz="0" w:space="0" w:color="auto"/>
                <w:left w:val="none" w:sz="0" w:space="0" w:color="auto"/>
                <w:bottom w:val="none" w:sz="0" w:space="0" w:color="auto"/>
                <w:right w:val="none" w:sz="0" w:space="0" w:color="auto"/>
              </w:divBdr>
              <w:divsChild>
                <w:div w:id="1120227504">
                  <w:marLeft w:val="0"/>
                  <w:marRight w:val="0"/>
                  <w:marTop w:val="0"/>
                  <w:marBottom w:val="0"/>
                  <w:divBdr>
                    <w:top w:val="none" w:sz="0" w:space="0" w:color="auto"/>
                    <w:left w:val="none" w:sz="0" w:space="0" w:color="auto"/>
                    <w:bottom w:val="none" w:sz="0" w:space="0" w:color="auto"/>
                    <w:right w:val="none" w:sz="0" w:space="0" w:color="auto"/>
                  </w:divBdr>
                  <w:divsChild>
                    <w:div w:id="1015033000">
                      <w:marLeft w:val="0"/>
                      <w:marRight w:val="0"/>
                      <w:marTop w:val="0"/>
                      <w:marBottom w:val="0"/>
                      <w:divBdr>
                        <w:top w:val="none" w:sz="0" w:space="0" w:color="auto"/>
                        <w:left w:val="none" w:sz="0" w:space="0" w:color="auto"/>
                        <w:bottom w:val="none" w:sz="0" w:space="0" w:color="auto"/>
                        <w:right w:val="none" w:sz="0" w:space="0" w:color="auto"/>
                      </w:divBdr>
                      <w:divsChild>
                        <w:div w:id="1390499277">
                          <w:marLeft w:val="0"/>
                          <w:marRight w:val="0"/>
                          <w:marTop w:val="0"/>
                          <w:marBottom w:val="0"/>
                          <w:divBdr>
                            <w:top w:val="none" w:sz="0" w:space="0" w:color="auto"/>
                            <w:left w:val="none" w:sz="0" w:space="0" w:color="auto"/>
                            <w:bottom w:val="none" w:sz="0" w:space="0" w:color="auto"/>
                            <w:right w:val="none" w:sz="0" w:space="0" w:color="auto"/>
                          </w:divBdr>
                          <w:divsChild>
                            <w:div w:id="121689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0634410">
          <w:marLeft w:val="0"/>
          <w:marRight w:val="0"/>
          <w:marTop w:val="0"/>
          <w:marBottom w:val="0"/>
          <w:divBdr>
            <w:top w:val="none" w:sz="0" w:space="0" w:color="auto"/>
            <w:left w:val="none" w:sz="0" w:space="0" w:color="auto"/>
            <w:bottom w:val="none" w:sz="0" w:space="0" w:color="auto"/>
            <w:right w:val="none" w:sz="0" w:space="0" w:color="auto"/>
          </w:divBdr>
          <w:divsChild>
            <w:div w:id="904141303">
              <w:marLeft w:val="0"/>
              <w:marRight w:val="0"/>
              <w:marTop w:val="0"/>
              <w:marBottom w:val="0"/>
              <w:divBdr>
                <w:top w:val="none" w:sz="0" w:space="0" w:color="auto"/>
                <w:left w:val="none" w:sz="0" w:space="0" w:color="auto"/>
                <w:bottom w:val="none" w:sz="0" w:space="0" w:color="auto"/>
                <w:right w:val="none" w:sz="0" w:space="0" w:color="auto"/>
              </w:divBdr>
              <w:divsChild>
                <w:div w:id="1781754436">
                  <w:marLeft w:val="0"/>
                  <w:marRight w:val="0"/>
                  <w:marTop w:val="0"/>
                  <w:marBottom w:val="0"/>
                  <w:divBdr>
                    <w:top w:val="none" w:sz="0" w:space="0" w:color="auto"/>
                    <w:left w:val="none" w:sz="0" w:space="0" w:color="auto"/>
                    <w:bottom w:val="none" w:sz="0" w:space="0" w:color="auto"/>
                    <w:right w:val="none" w:sz="0" w:space="0" w:color="auto"/>
                  </w:divBdr>
                </w:div>
                <w:div w:id="1717848159">
                  <w:marLeft w:val="0"/>
                  <w:marRight w:val="0"/>
                  <w:marTop w:val="0"/>
                  <w:marBottom w:val="0"/>
                  <w:divBdr>
                    <w:top w:val="none" w:sz="0" w:space="0" w:color="auto"/>
                    <w:left w:val="none" w:sz="0" w:space="0" w:color="auto"/>
                    <w:bottom w:val="none" w:sz="0" w:space="0" w:color="auto"/>
                    <w:right w:val="none" w:sz="0" w:space="0" w:color="auto"/>
                  </w:divBdr>
                </w:div>
                <w:div w:id="1938059155">
                  <w:marLeft w:val="0"/>
                  <w:marRight w:val="0"/>
                  <w:marTop w:val="0"/>
                  <w:marBottom w:val="0"/>
                  <w:divBdr>
                    <w:top w:val="none" w:sz="0" w:space="0" w:color="auto"/>
                    <w:left w:val="none" w:sz="0" w:space="0" w:color="auto"/>
                    <w:bottom w:val="none" w:sz="0" w:space="0" w:color="auto"/>
                    <w:right w:val="none" w:sz="0" w:space="0" w:color="auto"/>
                  </w:divBdr>
                </w:div>
                <w:div w:id="282419685">
                  <w:marLeft w:val="0"/>
                  <w:marRight w:val="0"/>
                  <w:marTop w:val="0"/>
                  <w:marBottom w:val="0"/>
                  <w:divBdr>
                    <w:top w:val="none" w:sz="0" w:space="0" w:color="auto"/>
                    <w:left w:val="none" w:sz="0" w:space="0" w:color="auto"/>
                    <w:bottom w:val="none" w:sz="0" w:space="0" w:color="auto"/>
                    <w:right w:val="none" w:sz="0" w:space="0" w:color="auto"/>
                  </w:divBdr>
                  <w:divsChild>
                    <w:div w:id="27506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355070">
              <w:marLeft w:val="0"/>
              <w:marRight w:val="0"/>
              <w:marTop w:val="0"/>
              <w:marBottom w:val="0"/>
              <w:divBdr>
                <w:top w:val="none" w:sz="0" w:space="0" w:color="auto"/>
                <w:left w:val="none" w:sz="0" w:space="0" w:color="auto"/>
                <w:bottom w:val="none" w:sz="0" w:space="0" w:color="auto"/>
                <w:right w:val="none" w:sz="0" w:space="0" w:color="auto"/>
              </w:divBdr>
              <w:divsChild>
                <w:div w:id="402794861">
                  <w:marLeft w:val="0"/>
                  <w:marRight w:val="0"/>
                  <w:marTop w:val="0"/>
                  <w:marBottom w:val="0"/>
                  <w:divBdr>
                    <w:top w:val="none" w:sz="0" w:space="0" w:color="auto"/>
                    <w:left w:val="none" w:sz="0" w:space="0" w:color="auto"/>
                    <w:bottom w:val="none" w:sz="0" w:space="0" w:color="auto"/>
                    <w:right w:val="none" w:sz="0" w:space="0" w:color="auto"/>
                  </w:divBdr>
                  <w:divsChild>
                    <w:div w:id="348993924">
                      <w:marLeft w:val="0"/>
                      <w:marRight w:val="0"/>
                      <w:marTop w:val="0"/>
                      <w:marBottom w:val="0"/>
                      <w:divBdr>
                        <w:top w:val="none" w:sz="0" w:space="0" w:color="auto"/>
                        <w:left w:val="none" w:sz="0" w:space="0" w:color="auto"/>
                        <w:bottom w:val="none" w:sz="0" w:space="0" w:color="auto"/>
                        <w:right w:val="none" w:sz="0" w:space="0" w:color="auto"/>
                      </w:divBdr>
                      <w:divsChild>
                        <w:div w:id="1267928669">
                          <w:marLeft w:val="0"/>
                          <w:marRight w:val="0"/>
                          <w:marTop w:val="0"/>
                          <w:marBottom w:val="0"/>
                          <w:divBdr>
                            <w:top w:val="none" w:sz="0" w:space="0" w:color="auto"/>
                            <w:left w:val="none" w:sz="0" w:space="0" w:color="auto"/>
                            <w:bottom w:val="none" w:sz="0" w:space="0" w:color="auto"/>
                            <w:right w:val="none" w:sz="0" w:space="0" w:color="auto"/>
                          </w:divBdr>
                          <w:divsChild>
                            <w:div w:id="77629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579320">
          <w:marLeft w:val="0"/>
          <w:marRight w:val="0"/>
          <w:marTop w:val="0"/>
          <w:marBottom w:val="0"/>
          <w:divBdr>
            <w:top w:val="none" w:sz="0" w:space="0" w:color="auto"/>
            <w:left w:val="none" w:sz="0" w:space="0" w:color="auto"/>
            <w:bottom w:val="none" w:sz="0" w:space="0" w:color="auto"/>
            <w:right w:val="none" w:sz="0" w:space="0" w:color="auto"/>
          </w:divBdr>
          <w:divsChild>
            <w:div w:id="397940823">
              <w:marLeft w:val="0"/>
              <w:marRight w:val="0"/>
              <w:marTop w:val="0"/>
              <w:marBottom w:val="0"/>
              <w:divBdr>
                <w:top w:val="none" w:sz="0" w:space="0" w:color="auto"/>
                <w:left w:val="none" w:sz="0" w:space="0" w:color="auto"/>
                <w:bottom w:val="none" w:sz="0" w:space="0" w:color="auto"/>
                <w:right w:val="none" w:sz="0" w:space="0" w:color="auto"/>
              </w:divBdr>
              <w:divsChild>
                <w:div w:id="1148547002">
                  <w:marLeft w:val="0"/>
                  <w:marRight w:val="0"/>
                  <w:marTop w:val="0"/>
                  <w:marBottom w:val="0"/>
                  <w:divBdr>
                    <w:top w:val="none" w:sz="0" w:space="0" w:color="auto"/>
                    <w:left w:val="none" w:sz="0" w:space="0" w:color="auto"/>
                    <w:bottom w:val="none" w:sz="0" w:space="0" w:color="auto"/>
                    <w:right w:val="none" w:sz="0" w:space="0" w:color="auto"/>
                  </w:divBdr>
                </w:div>
                <w:div w:id="1669481398">
                  <w:marLeft w:val="0"/>
                  <w:marRight w:val="0"/>
                  <w:marTop w:val="0"/>
                  <w:marBottom w:val="0"/>
                  <w:divBdr>
                    <w:top w:val="none" w:sz="0" w:space="0" w:color="auto"/>
                    <w:left w:val="none" w:sz="0" w:space="0" w:color="auto"/>
                    <w:bottom w:val="none" w:sz="0" w:space="0" w:color="auto"/>
                    <w:right w:val="none" w:sz="0" w:space="0" w:color="auto"/>
                  </w:divBdr>
                </w:div>
                <w:div w:id="1127048463">
                  <w:marLeft w:val="0"/>
                  <w:marRight w:val="0"/>
                  <w:marTop w:val="0"/>
                  <w:marBottom w:val="0"/>
                  <w:divBdr>
                    <w:top w:val="none" w:sz="0" w:space="0" w:color="auto"/>
                    <w:left w:val="none" w:sz="0" w:space="0" w:color="auto"/>
                    <w:bottom w:val="none" w:sz="0" w:space="0" w:color="auto"/>
                    <w:right w:val="none" w:sz="0" w:space="0" w:color="auto"/>
                  </w:divBdr>
                </w:div>
                <w:div w:id="1399786117">
                  <w:marLeft w:val="0"/>
                  <w:marRight w:val="0"/>
                  <w:marTop w:val="0"/>
                  <w:marBottom w:val="0"/>
                  <w:divBdr>
                    <w:top w:val="none" w:sz="0" w:space="0" w:color="auto"/>
                    <w:left w:val="none" w:sz="0" w:space="0" w:color="auto"/>
                    <w:bottom w:val="none" w:sz="0" w:space="0" w:color="auto"/>
                    <w:right w:val="none" w:sz="0" w:space="0" w:color="auto"/>
                  </w:divBdr>
                  <w:divsChild>
                    <w:div w:id="20186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27929">
              <w:marLeft w:val="0"/>
              <w:marRight w:val="0"/>
              <w:marTop w:val="0"/>
              <w:marBottom w:val="0"/>
              <w:divBdr>
                <w:top w:val="none" w:sz="0" w:space="0" w:color="auto"/>
                <w:left w:val="none" w:sz="0" w:space="0" w:color="auto"/>
                <w:bottom w:val="none" w:sz="0" w:space="0" w:color="auto"/>
                <w:right w:val="none" w:sz="0" w:space="0" w:color="auto"/>
              </w:divBdr>
              <w:divsChild>
                <w:div w:id="1639340145">
                  <w:marLeft w:val="0"/>
                  <w:marRight w:val="0"/>
                  <w:marTop w:val="0"/>
                  <w:marBottom w:val="0"/>
                  <w:divBdr>
                    <w:top w:val="none" w:sz="0" w:space="0" w:color="auto"/>
                    <w:left w:val="none" w:sz="0" w:space="0" w:color="auto"/>
                    <w:bottom w:val="none" w:sz="0" w:space="0" w:color="auto"/>
                    <w:right w:val="none" w:sz="0" w:space="0" w:color="auto"/>
                  </w:divBdr>
                  <w:divsChild>
                    <w:div w:id="1336107848">
                      <w:marLeft w:val="0"/>
                      <w:marRight w:val="0"/>
                      <w:marTop w:val="0"/>
                      <w:marBottom w:val="0"/>
                      <w:divBdr>
                        <w:top w:val="none" w:sz="0" w:space="0" w:color="auto"/>
                        <w:left w:val="none" w:sz="0" w:space="0" w:color="auto"/>
                        <w:bottom w:val="none" w:sz="0" w:space="0" w:color="auto"/>
                        <w:right w:val="none" w:sz="0" w:space="0" w:color="auto"/>
                      </w:divBdr>
                      <w:divsChild>
                        <w:div w:id="1503154894">
                          <w:marLeft w:val="0"/>
                          <w:marRight w:val="0"/>
                          <w:marTop w:val="0"/>
                          <w:marBottom w:val="0"/>
                          <w:divBdr>
                            <w:top w:val="none" w:sz="0" w:space="0" w:color="auto"/>
                            <w:left w:val="none" w:sz="0" w:space="0" w:color="auto"/>
                            <w:bottom w:val="none" w:sz="0" w:space="0" w:color="auto"/>
                            <w:right w:val="none" w:sz="0" w:space="0" w:color="auto"/>
                          </w:divBdr>
                          <w:divsChild>
                            <w:div w:id="126453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281497">
          <w:marLeft w:val="0"/>
          <w:marRight w:val="0"/>
          <w:marTop w:val="0"/>
          <w:marBottom w:val="0"/>
          <w:divBdr>
            <w:top w:val="none" w:sz="0" w:space="0" w:color="auto"/>
            <w:left w:val="none" w:sz="0" w:space="0" w:color="auto"/>
            <w:bottom w:val="none" w:sz="0" w:space="0" w:color="auto"/>
            <w:right w:val="none" w:sz="0" w:space="0" w:color="auto"/>
          </w:divBdr>
          <w:divsChild>
            <w:div w:id="1049575990">
              <w:marLeft w:val="0"/>
              <w:marRight w:val="0"/>
              <w:marTop w:val="0"/>
              <w:marBottom w:val="0"/>
              <w:divBdr>
                <w:top w:val="none" w:sz="0" w:space="0" w:color="auto"/>
                <w:left w:val="none" w:sz="0" w:space="0" w:color="auto"/>
                <w:bottom w:val="none" w:sz="0" w:space="0" w:color="auto"/>
                <w:right w:val="none" w:sz="0" w:space="0" w:color="auto"/>
              </w:divBdr>
              <w:divsChild>
                <w:div w:id="229780267">
                  <w:marLeft w:val="0"/>
                  <w:marRight w:val="0"/>
                  <w:marTop w:val="0"/>
                  <w:marBottom w:val="0"/>
                  <w:divBdr>
                    <w:top w:val="none" w:sz="0" w:space="0" w:color="auto"/>
                    <w:left w:val="none" w:sz="0" w:space="0" w:color="auto"/>
                    <w:bottom w:val="none" w:sz="0" w:space="0" w:color="auto"/>
                    <w:right w:val="none" w:sz="0" w:space="0" w:color="auto"/>
                  </w:divBdr>
                </w:div>
                <w:div w:id="371157026">
                  <w:marLeft w:val="0"/>
                  <w:marRight w:val="0"/>
                  <w:marTop w:val="0"/>
                  <w:marBottom w:val="0"/>
                  <w:divBdr>
                    <w:top w:val="none" w:sz="0" w:space="0" w:color="auto"/>
                    <w:left w:val="none" w:sz="0" w:space="0" w:color="auto"/>
                    <w:bottom w:val="none" w:sz="0" w:space="0" w:color="auto"/>
                    <w:right w:val="none" w:sz="0" w:space="0" w:color="auto"/>
                  </w:divBdr>
                </w:div>
                <w:div w:id="436028514">
                  <w:marLeft w:val="0"/>
                  <w:marRight w:val="0"/>
                  <w:marTop w:val="0"/>
                  <w:marBottom w:val="0"/>
                  <w:divBdr>
                    <w:top w:val="none" w:sz="0" w:space="0" w:color="auto"/>
                    <w:left w:val="none" w:sz="0" w:space="0" w:color="auto"/>
                    <w:bottom w:val="none" w:sz="0" w:space="0" w:color="auto"/>
                    <w:right w:val="none" w:sz="0" w:space="0" w:color="auto"/>
                  </w:divBdr>
                </w:div>
                <w:div w:id="2065906430">
                  <w:marLeft w:val="0"/>
                  <w:marRight w:val="0"/>
                  <w:marTop w:val="0"/>
                  <w:marBottom w:val="0"/>
                  <w:divBdr>
                    <w:top w:val="none" w:sz="0" w:space="0" w:color="auto"/>
                    <w:left w:val="none" w:sz="0" w:space="0" w:color="auto"/>
                    <w:bottom w:val="none" w:sz="0" w:space="0" w:color="auto"/>
                    <w:right w:val="none" w:sz="0" w:space="0" w:color="auto"/>
                  </w:divBdr>
                  <w:divsChild>
                    <w:div w:id="190664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67175">
              <w:marLeft w:val="0"/>
              <w:marRight w:val="0"/>
              <w:marTop w:val="0"/>
              <w:marBottom w:val="0"/>
              <w:divBdr>
                <w:top w:val="none" w:sz="0" w:space="0" w:color="auto"/>
                <w:left w:val="none" w:sz="0" w:space="0" w:color="auto"/>
                <w:bottom w:val="none" w:sz="0" w:space="0" w:color="auto"/>
                <w:right w:val="none" w:sz="0" w:space="0" w:color="auto"/>
              </w:divBdr>
              <w:divsChild>
                <w:div w:id="1716155657">
                  <w:marLeft w:val="0"/>
                  <w:marRight w:val="0"/>
                  <w:marTop w:val="0"/>
                  <w:marBottom w:val="0"/>
                  <w:divBdr>
                    <w:top w:val="none" w:sz="0" w:space="0" w:color="auto"/>
                    <w:left w:val="none" w:sz="0" w:space="0" w:color="auto"/>
                    <w:bottom w:val="none" w:sz="0" w:space="0" w:color="auto"/>
                    <w:right w:val="none" w:sz="0" w:space="0" w:color="auto"/>
                  </w:divBdr>
                  <w:divsChild>
                    <w:div w:id="310252401">
                      <w:marLeft w:val="0"/>
                      <w:marRight w:val="0"/>
                      <w:marTop w:val="0"/>
                      <w:marBottom w:val="0"/>
                      <w:divBdr>
                        <w:top w:val="none" w:sz="0" w:space="0" w:color="auto"/>
                        <w:left w:val="none" w:sz="0" w:space="0" w:color="auto"/>
                        <w:bottom w:val="none" w:sz="0" w:space="0" w:color="auto"/>
                        <w:right w:val="none" w:sz="0" w:space="0" w:color="auto"/>
                      </w:divBdr>
                      <w:divsChild>
                        <w:div w:id="86578458">
                          <w:marLeft w:val="0"/>
                          <w:marRight w:val="0"/>
                          <w:marTop w:val="0"/>
                          <w:marBottom w:val="0"/>
                          <w:divBdr>
                            <w:top w:val="none" w:sz="0" w:space="0" w:color="auto"/>
                            <w:left w:val="none" w:sz="0" w:space="0" w:color="auto"/>
                            <w:bottom w:val="none" w:sz="0" w:space="0" w:color="auto"/>
                            <w:right w:val="none" w:sz="0" w:space="0" w:color="auto"/>
                          </w:divBdr>
                          <w:divsChild>
                            <w:div w:id="100312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971626">
          <w:marLeft w:val="0"/>
          <w:marRight w:val="0"/>
          <w:marTop w:val="0"/>
          <w:marBottom w:val="0"/>
          <w:divBdr>
            <w:top w:val="none" w:sz="0" w:space="0" w:color="auto"/>
            <w:left w:val="none" w:sz="0" w:space="0" w:color="auto"/>
            <w:bottom w:val="none" w:sz="0" w:space="0" w:color="auto"/>
            <w:right w:val="none" w:sz="0" w:space="0" w:color="auto"/>
          </w:divBdr>
          <w:divsChild>
            <w:div w:id="1340884973">
              <w:marLeft w:val="0"/>
              <w:marRight w:val="0"/>
              <w:marTop w:val="0"/>
              <w:marBottom w:val="0"/>
              <w:divBdr>
                <w:top w:val="none" w:sz="0" w:space="0" w:color="auto"/>
                <w:left w:val="none" w:sz="0" w:space="0" w:color="auto"/>
                <w:bottom w:val="none" w:sz="0" w:space="0" w:color="auto"/>
                <w:right w:val="none" w:sz="0" w:space="0" w:color="auto"/>
              </w:divBdr>
              <w:divsChild>
                <w:div w:id="581643096">
                  <w:marLeft w:val="0"/>
                  <w:marRight w:val="0"/>
                  <w:marTop w:val="0"/>
                  <w:marBottom w:val="0"/>
                  <w:divBdr>
                    <w:top w:val="none" w:sz="0" w:space="0" w:color="auto"/>
                    <w:left w:val="none" w:sz="0" w:space="0" w:color="auto"/>
                    <w:bottom w:val="none" w:sz="0" w:space="0" w:color="auto"/>
                    <w:right w:val="none" w:sz="0" w:space="0" w:color="auto"/>
                  </w:divBdr>
                </w:div>
                <w:div w:id="1771730390">
                  <w:marLeft w:val="0"/>
                  <w:marRight w:val="0"/>
                  <w:marTop w:val="0"/>
                  <w:marBottom w:val="0"/>
                  <w:divBdr>
                    <w:top w:val="none" w:sz="0" w:space="0" w:color="auto"/>
                    <w:left w:val="none" w:sz="0" w:space="0" w:color="auto"/>
                    <w:bottom w:val="none" w:sz="0" w:space="0" w:color="auto"/>
                    <w:right w:val="none" w:sz="0" w:space="0" w:color="auto"/>
                  </w:divBdr>
                </w:div>
                <w:div w:id="1023634458">
                  <w:marLeft w:val="0"/>
                  <w:marRight w:val="0"/>
                  <w:marTop w:val="0"/>
                  <w:marBottom w:val="0"/>
                  <w:divBdr>
                    <w:top w:val="none" w:sz="0" w:space="0" w:color="auto"/>
                    <w:left w:val="none" w:sz="0" w:space="0" w:color="auto"/>
                    <w:bottom w:val="none" w:sz="0" w:space="0" w:color="auto"/>
                    <w:right w:val="none" w:sz="0" w:space="0" w:color="auto"/>
                  </w:divBdr>
                </w:div>
                <w:div w:id="772895297">
                  <w:marLeft w:val="0"/>
                  <w:marRight w:val="0"/>
                  <w:marTop w:val="0"/>
                  <w:marBottom w:val="0"/>
                  <w:divBdr>
                    <w:top w:val="none" w:sz="0" w:space="0" w:color="auto"/>
                    <w:left w:val="none" w:sz="0" w:space="0" w:color="auto"/>
                    <w:bottom w:val="none" w:sz="0" w:space="0" w:color="auto"/>
                    <w:right w:val="none" w:sz="0" w:space="0" w:color="auto"/>
                  </w:divBdr>
                  <w:divsChild>
                    <w:div w:id="10969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285006">
              <w:marLeft w:val="0"/>
              <w:marRight w:val="0"/>
              <w:marTop w:val="0"/>
              <w:marBottom w:val="0"/>
              <w:divBdr>
                <w:top w:val="none" w:sz="0" w:space="0" w:color="auto"/>
                <w:left w:val="none" w:sz="0" w:space="0" w:color="auto"/>
                <w:bottom w:val="none" w:sz="0" w:space="0" w:color="auto"/>
                <w:right w:val="none" w:sz="0" w:space="0" w:color="auto"/>
              </w:divBdr>
              <w:divsChild>
                <w:div w:id="1033650937">
                  <w:marLeft w:val="0"/>
                  <w:marRight w:val="0"/>
                  <w:marTop w:val="0"/>
                  <w:marBottom w:val="0"/>
                  <w:divBdr>
                    <w:top w:val="none" w:sz="0" w:space="0" w:color="auto"/>
                    <w:left w:val="none" w:sz="0" w:space="0" w:color="auto"/>
                    <w:bottom w:val="none" w:sz="0" w:space="0" w:color="auto"/>
                    <w:right w:val="none" w:sz="0" w:space="0" w:color="auto"/>
                  </w:divBdr>
                  <w:divsChild>
                    <w:div w:id="541482229">
                      <w:marLeft w:val="0"/>
                      <w:marRight w:val="0"/>
                      <w:marTop w:val="0"/>
                      <w:marBottom w:val="0"/>
                      <w:divBdr>
                        <w:top w:val="none" w:sz="0" w:space="0" w:color="auto"/>
                        <w:left w:val="none" w:sz="0" w:space="0" w:color="auto"/>
                        <w:bottom w:val="none" w:sz="0" w:space="0" w:color="auto"/>
                        <w:right w:val="none" w:sz="0" w:space="0" w:color="auto"/>
                      </w:divBdr>
                      <w:divsChild>
                        <w:div w:id="1769043110">
                          <w:marLeft w:val="0"/>
                          <w:marRight w:val="0"/>
                          <w:marTop w:val="0"/>
                          <w:marBottom w:val="0"/>
                          <w:divBdr>
                            <w:top w:val="none" w:sz="0" w:space="0" w:color="auto"/>
                            <w:left w:val="none" w:sz="0" w:space="0" w:color="auto"/>
                            <w:bottom w:val="none" w:sz="0" w:space="0" w:color="auto"/>
                            <w:right w:val="none" w:sz="0" w:space="0" w:color="auto"/>
                          </w:divBdr>
                          <w:divsChild>
                            <w:div w:id="158368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1565626">
          <w:marLeft w:val="0"/>
          <w:marRight w:val="0"/>
          <w:marTop w:val="0"/>
          <w:marBottom w:val="0"/>
          <w:divBdr>
            <w:top w:val="none" w:sz="0" w:space="0" w:color="auto"/>
            <w:left w:val="none" w:sz="0" w:space="0" w:color="auto"/>
            <w:bottom w:val="none" w:sz="0" w:space="0" w:color="auto"/>
            <w:right w:val="none" w:sz="0" w:space="0" w:color="auto"/>
          </w:divBdr>
          <w:divsChild>
            <w:div w:id="1334337133">
              <w:marLeft w:val="0"/>
              <w:marRight w:val="0"/>
              <w:marTop w:val="0"/>
              <w:marBottom w:val="0"/>
              <w:divBdr>
                <w:top w:val="none" w:sz="0" w:space="0" w:color="auto"/>
                <w:left w:val="none" w:sz="0" w:space="0" w:color="auto"/>
                <w:bottom w:val="none" w:sz="0" w:space="0" w:color="auto"/>
                <w:right w:val="none" w:sz="0" w:space="0" w:color="auto"/>
              </w:divBdr>
              <w:divsChild>
                <w:div w:id="1353847997">
                  <w:marLeft w:val="0"/>
                  <w:marRight w:val="0"/>
                  <w:marTop w:val="0"/>
                  <w:marBottom w:val="0"/>
                  <w:divBdr>
                    <w:top w:val="none" w:sz="0" w:space="0" w:color="auto"/>
                    <w:left w:val="none" w:sz="0" w:space="0" w:color="auto"/>
                    <w:bottom w:val="none" w:sz="0" w:space="0" w:color="auto"/>
                    <w:right w:val="none" w:sz="0" w:space="0" w:color="auto"/>
                  </w:divBdr>
                </w:div>
                <w:div w:id="593435981">
                  <w:marLeft w:val="0"/>
                  <w:marRight w:val="0"/>
                  <w:marTop w:val="0"/>
                  <w:marBottom w:val="0"/>
                  <w:divBdr>
                    <w:top w:val="none" w:sz="0" w:space="0" w:color="auto"/>
                    <w:left w:val="none" w:sz="0" w:space="0" w:color="auto"/>
                    <w:bottom w:val="none" w:sz="0" w:space="0" w:color="auto"/>
                    <w:right w:val="none" w:sz="0" w:space="0" w:color="auto"/>
                  </w:divBdr>
                </w:div>
                <w:div w:id="6617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823606">
      <w:bodyDiv w:val="1"/>
      <w:marLeft w:val="0"/>
      <w:marRight w:val="0"/>
      <w:marTop w:val="0"/>
      <w:marBottom w:val="0"/>
      <w:divBdr>
        <w:top w:val="none" w:sz="0" w:space="0" w:color="auto"/>
        <w:left w:val="none" w:sz="0" w:space="0" w:color="auto"/>
        <w:bottom w:val="none" w:sz="0" w:space="0" w:color="auto"/>
        <w:right w:val="none" w:sz="0" w:space="0" w:color="auto"/>
      </w:divBdr>
    </w:div>
    <w:div w:id="902301230">
      <w:bodyDiv w:val="1"/>
      <w:marLeft w:val="0"/>
      <w:marRight w:val="0"/>
      <w:marTop w:val="0"/>
      <w:marBottom w:val="0"/>
      <w:divBdr>
        <w:top w:val="none" w:sz="0" w:space="0" w:color="auto"/>
        <w:left w:val="none" w:sz="0" w:space="0" w:color="auto"/>
        <w:bottom w:val="none" w:sz="0" w:space="0" w:color="auto"/>
        <w:right w:val="none" w:sz="0" w:space="0" w:color="auto"/>
      </w:divBdr>
    </w:div>
    <w:div w:id="1266884158">
      <w:bodyDiv w:val="1"/>
      <w:marLeft w:val="0"/>
      <w:marRight w:val="0"/>
      <w:marTop w:val="0"/>
      <w:marBottom w:val="0"/>
      <w:divBdr>
        <w:top w:val="none" w:sz="0" w:space="0" w:color="auto"/>
        <w:left w:val="none" w:sz="0" w:space="0" w:color="auto"/>
        <w:bottom w:val="none" w:sz="0" w:space="0" w:color="auto"/>
        <w:right w:val="none" w:sz="0" w:space="0" w:color="auto"/>
      </w:divBdr>
    </w:div>
    <w:div w:id="1275871372">
      <w:bodyDiv w:val="1"/>
      <w:marLeft w:val="0"/>
      <w:marRight w:val="0"/>
      <w:marTop w:val="0"/>
      <w:marBottom w:val="0"/>
      <w:divBdr>
        <w:top w:val="none" w:sz="0" w:space="0" w:color="auto"/>
        <w:left w:val="none" w:sz="0" w:space="0" w:color="auto"/>
        <w:bottom w:val="none" w:sz="0" w:space="0" w:color="auto"/>
        <w:right w:val="none" w:sz="0" w:space="0" w:color="auto"/>
      </w:divBdr>
      <w:divsChild>
        <w:div w:id="1931154812">
          <w:marLeft w:val="0"/>
          <w:marRight w:val="0"/>
          <w:marTop w:val="0"/>
          <w:marBottom w:val="120"/>
          <w:divBdr>
            <w:top w:val="none" w:sz="0" w:space="0" w:color="auto"/>
            <w:left w:val="none" w:sz="0" w:space="0" w:color="auto"/>
            <w:bottom w:val="none" w:sz="0" w:space="0" w:color="auto"/>
            <w:right w:val="none" w:sz="0" w:space="0" w:color="auto"/>
          </w:divBdr>
          <w:divsChild>
            <w:div w:id="267666329">
              <w:marLeft w:val="0"/>
              <w:marRight w:val="0"/>
              <w:marTop w:val="0"/>
              <w:marBottom w:val="0"/>
              <w:divBdr>
                <w:top w:val="none" w:sz="0" w:space="0" w:color="auto"/>
                <w:left w:val="none" w:sz="0" w:space="0" w:color="auto"/>
                <w:bottom w:val="none" w:sz="0" w:space="0" w:color="auto"/>
                <w:right w:val="none" w:sz="0" w:space="0" w:color="auto"/>
              </w:divBdr>
              <w:divsChild>
                <w:div w:id="1669822896">
                  <w:marLeft w:val="0"/>
                  <w:marRight w:val="0"/>
                  <w:marTop w:val="0"/>
                  <w:marBottom w:val="0"/>
                  <w:divBdr>
                    <w:top w:val="none" w:sz="0" w:space="0" w:color="auto"/>
                    <w:left w:val="none" w:sz="0" w:space="0" w:color="auto"/>
                    <w:bottom w:val="none" w:sz="0" w:space="0" w:color="auto"/>
                    <w:right w:val="none" w:sz="0" w:space="0" w:color="auto"/>
                  </w:divBdr>
                  <w:divsChild>
                    <w:div w:id="28123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40862">
      <w:bodyDiv w:val="1"/>
      <w:marLeft w:val="0"/>
      <w:marRight w:val="0"/>
      <w:marTop w:val="0"/>
      <w:marBottom w:val="0"/>
      <w:divBdr>
        <w:top w:val="none" w:sz="0" w:space="0" w:color="auto"/>
        <w:left w:val="none" w:sz="0" w:space="0" w:color="auto"/>
        <w:bottom w:val="none" w:sz="0" w:space="0" w:color="auto"/>
        <w:right w:val="none" w:sz="0" w:space="0" w:color="auto"/>
      </w:divBdr>
      <w:divsChild>
        <w:div w:id="1237521324">
          <w:marLeft w:val="0"/>
          <w:marRight w:val="0"/>
          <w:marTop w:val="0"/>
          <w:marBottom w:val="120"/>
          <w:divBdr>
            <w:top w:val="none" w:sz="0" w:space="0" w:color="auto"/>
            <w:left w:val="none" w:sz="0" w:space="0" w:color="auto"/>
            <w:bottom w:val="none" w:sz="0" w:space="0" w:color="auto"/>
            <w:right w:val="none" w:sz="0" w:space="0" w:color="auto"/>
          </w:divBdr>
          <w:divsChild>
            <w:div w:id="1668555417">
              <w:marLeft w:val="0"/>
              <w:marRight w:val="0"/>
              <w:marTop w:val="0"/>
              <w:marBottom w:val="0"/>
              <w:divBdr>
                <w:top w:val="none" w:sz="0" w:space="0" w:color="auto"/>
                <w:left w:val="none" w:sz="0" w:space="0" w:color="auto"/>
                <w:bottom w:val="none" w:sz="0" w:space="0" w:color="auto"/>
                <w:right w:val="none" w:sz="0" w:space="0" w:color="auto"/>
              </w:divBdr>
              <w:divsChild>
                <w:div w:id="1886597760">
                  <w:marLeft w:val="0"/>
                  <w:marRight w:val="0"/>
                  <w:marTop w:val="0"/>
                  <w:marBottom w:val="0"/>
                  <w:divBdr>
                    <w:top w:val="none" w:sz="0" w:space="0" w:color="auto"/>
                    <w:left w:val="none" w:sz="0" w:space="0" w:color="auto"/>
                    <w:bottom w:val="none" w:sz="0" w:space="0" w:color="auto"/>
                    <w:right w:val="none" w:sz="0" w:space="0" w:color="auto"/>
                  </w:divBdr>
                  <w:divsChild>
                    <w:div w:id="14286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960566">
      <w:bodyDiv w:val="1"/>
      <w:marLeft w:val="0"/>
      <w:marRight w:val="0"/>
      <w:marTop w:val="0"/>
      <w:marBottom w:val="0"/>
      <w:divBdr>
        <w:top w:val="none" w:sz="0" w:space="0" w:color="auto"/>
        <w:left w:val="none" w:sz="0" w:space="0" w:color="auto"/>
        <w:bottom w:val="none" w:sz="0" w:space="0" w:color="auto"/>
        <w:right w:val="none" w:sz="0" w:space="0" w:color="auto"/>
      </w:divBdr>
      <w:divsChild>
        <w:div w:id="1098599895">
          <w:marLeft w:val="0"/>
          <w:marRight w:val="0"/>
          <w:marTop w:val="0"/>
          <w:marBottom w:val="0"/>
          <w:divBdr>
            <w:top w:val="none" w:sz="0" w:space="0" w:color="auto"/>
            <w:left w:val="none" w:sz="0" w:space="0" w:color="auto"/>
            <w:bottom w:val="none" w:sz="0" w:space="0" w:color="auto"/>
            <w:right w:val="none" w:sz="0" w:space="0" w:color="auto"/>
          </w:divBdr>
          <w:divsChild>
            <w:div w:id="503934692">
              <w:marLeft w:val="0"/>
              <w:marRight w:val="0"/>
              <w:marTop w:val="0"/>
              <w:marBottom w:val="0"/>
              <w:divBdr>
                <w:top w:val="none" w:sz="0" w:space="0" w:color="auto"/>
                <w:left w:val="none" w:sz="0" w:space="0" w:color="auto"/>
                <w:bottom w:val="none" w:sz="0" w:space="0" w:color="auto"/>
                <w:right w:val="none" w:sz="0" w:space="0" w:color="auto"/>
              </w:divBdr>
              <w:divsChild>
                <w:div w:id="1777096373">
                  <w:marLeft w:val="0"/>
                  <w:marRight w:val="0"/>
                  <w:marTop w:val="0"/>
                  <w:marBottom w:val="0"/>
                  <w:divBdr>
                    <w:top w:val="none" w:sz="0" w:space="0" w:color="auto"/>
                    <w:left w:val="none" w:sz="0" w:space="0" w:color="auto"/>
                    <w:bottom w:val="none" w:sz="0" w:space="0" w:color="auto"/>
                    <w:right w:val="none" w:sz="0" w:space="0" w:color="auto"/>
                  </w:divBdr>
                  <w:divsChild>
                    <w:div w:id="1826504733">
                      <w:marLeft w:val="0"/>
                      <w:marRight w:val="0"/>
                      <w:marTop w:val="0"/>
                      <w:marBottom w:val="0"/>
                      <w:divBdr>
                        <w:top w:val="none" w:sz="0" w:space="0" w:color="auto"/>
                        <w:left w:val="none" w:sz="0" w:space="0" w:color="auto"/>
                        <w:bottom w:val="none" w:sz="0" w:space="0" w:color="auto"/>
                        <w:right w:val="none" w:sz="0" w:space="0" w:color="auto"/>
                      </w:divBdr>
                      <w:divsChild>
                        <w:div w:id="1658802684">
                          <w:marLeft w:val="0"/>
                          <w:marRight w:val="0"/>
                          <w:marTop w:val="0"/>
                          <w:marBottom w:val="0"/>
                          <w:divBdr>
                            <w:top w:val="none" w:sz="0" w:space="0" w:color="auto"/>
                            <w:left w:val="none" w:sz="0" w:space="0" w:color="auto"/>
                            <w:bottom w:val="none" w:sz="0" w:space="0" w:color="auto"/>
                            <w:right w:val="none" w:sz="0" w:space="0" w:color="auto"/>
                          </w:divBdr>
                        </w:div>
                        <w:div w:id="1321809511">
                          <w:marLeft w:val="0"/>
                          <w:marRight w:val="0"/>
                          <w:marTop w:val="0"/>
                          <w:marBottom w:val="0"/>
                          <w:divBdr>
                            <w:top w:val="none" w:sz="0" w:space="0" w:color="auto"/>
                            <w:left w:val="none" w:sz="0" w:space="0" w:color="auto"/>
                            <w:bottom w:val="none" w:sz="0" w:space="0" w:color="auto"/>
                            <w:right w:val="none" w:sz="0" w:space="0" w:color="auto"/>
                          </w:divBdr>
                        </w:div>
                        <w:div w:id="583077465">
                          <w:marLeft w:val="0"/>
                          <w:marRight w:val="0"/>
                          <w:marTop w:val="0"/>
                          <w:marBottom w:val="0"/>
                          <w:divBdr>
                            <w:top w:val="none" w:sz="0" w:space="0" w:color="auto"/>
                            <w:left w:val="none" w:sz="0" w:space="0" w:color="auto"/>
                            <w:bottom w:val="none" w:sz="0" w:space="0" w:color="auto"/>
                            <w:right w:val="none" w:sz="0" w:space="0" w:color="auto"/>
                          </w:divBdr>
                        </w:div>
                        <w:div w:id="186137317">
                          <w:marLeft w:val="0"/>
                          <w:marRight w:val="0"/>
                          <w:marTop w:val="0"/>
                          <w:marBottom w:val="0"/>
                          <w:divBdr>
                            <w:top w:val="none" w:sz="0" w:space="0" w:color="auto"/>
                            <w:left w:val="none" w:sz="0" w:space="0" w:color="auto"/>
                            <w:bottom w:val="none" w:sz="0" w:space="0" w:color="auto"/>
                            <w:right w:val="none" w:sz="0" w:space="0" w:color="auto"/>
                          </w:divBdr>
                          <w:divsChild>
                            <w:div w:id="1843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378640">
                      <w:marLeft w:val="0"/>
                      <w:marRight w:val="0"/>
                      <w:marTop w:val="0"/>
                      <w:marBottom w:val="0"/>
                      <w:divBdr>
                        <w:top w:val="none" w:sz="0" w:space="0" w:color="auto"/>
                        <w:left w:val="none" w:sz="0" w:space="0" w:color="auto"/>
                        <w:bottom w:val="none" w:sz="0" w:space="0" w:color="auto"/>
                        <w:right w:val="none" w:sz="0" w:space="0" w:color="auto"/>
                      </w:divBdr>
                      <w:divsChild>
                        <w:div w:id="638149893">
                          <w:marLeft w:val="0"/>
                          <w:marRight w:val="0"/>
                          <w:marTop w:val="0"/>
                          <w:marBottom w:val="0"/>
                          <w:divBdr>
                            <w:top w:val="none" w:sz="0" w:space="0" w:color="auto"/>
                            <w:left w:val="none" w:sz="0" w:space="0" w:color="auto"/>
                            <w:bottom w:val="none" w:sz="0" w:space="0" w:color="auto"/>
                            <w:right w:val="none" w:sz="0" w:space="0" w:color="auto"/>
                          </w:divBdr>
                          <w:divsChild>
                            <w:div w:id="2092045101">
                              <w:marLeft w:val="0"/>
                              <w:marRight w:val="0"/>
                              <w:marTop w:val="0"/>
                              <w:marBottom w:val="0"/>
                              <w:divBdr>
                                <w:top w:val="none" w:sz="0" w:space="0" w:color="auto"/>
                                <w:left w:val="none" w:sz="0" w:space="0" w:color="auto"/>
                                <w:bottom w:val="none" w:sz="0" w:space="0" w:color="auto"/>
                                <w:right w:val="none" w:sz="0" w:space="0" w:color="auto"/>
                              </w:divBdr>
                              <w:divsChild>
                                <w:div w:id="953827799">
                                  <w:marLeft w:val="0"/>
                                  <w:marRight w:val="0"/>
                                  <w:marTop w:val="0"/>
                                  <w:marBottom w:val="0"/>
                                  <w:divBdr>
                                    <w:top w:val="none" w:sz="0" w:space="0" w:color="auto"/>
                                    <w:left w:val="none" w:sz="0" w:space="0" w:color="auto"/>
                                    <w:bottom w:val="none" w:sz="0" w:space="0" w:color="auto"/>
                                    <w:right w:val="none" w:sz="0" w:space="0" w:color="auto"/>
                                  </w:divBdr>
                                  <w:divsChild>
                                    <w:div w:id="8343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872470">
                  <w:marLeft w:val="0"/>
                  <w:marRight w:val="0"/>
                  <w:marTop w:val="0"/>
                  <w:marBottom w:val="0"/>
                  <w:divBdr>
                    <w:top w:val="none" w:sz="0" w:space="0" w:color="auto"/>
                    <w:left w:val="none" w:sz="0" w:space="0" w:color="auto"/>
                    <w:bottom w:val="none" w:sz="0" w:space="0" w:color="auto"/>
                    <w:right w:val="none" w:sz="0" w:space="0" w:color="auto"/>
                  </w:divBdr>
                  <w:divsChild>
                    <w:div w:id="1963419380">
                      <w:marLeft w:val="0"/>
                      <w:marRight w:val="0"/>
                      <w:marTop w:val="0"/>
                      <w:marBottom w:val="0"/>
                      <w:divBdr>
                        <w:top w:val="none" w:sz="0" w:space="0" w:color="auto"/>
                        <w:left w:val="none" w:sz="0" w:space="0" w:color="auto"/>
                        <w:bottom w:val="none" w:sz="0" w:space="0" w:color="auto"/>
                        <w:right w:val="none" w:sz="0" w:space="0" w:color="auto"/>
                      </w:divBdr>
                      <w:divsChild>
                        <w:div w:id="2120373516">
                          <w:marLeft w:val="0"/>
                          <w:marRight w:val="0"/>
                          <w:marTop w:val="0"/>
                          <w:marBottom w:val="0"/>
                          <w:divBdr>
                            <w:top w:val="none" w:sz="0" w:space="0" w:color="auto"/>
                            <w:left w:val="none" w:sz="0" w:space="0" w:color="auto"/>
                            <w:bottom w:val="none" w:sz="0" w:space="0" w:color="auto"/>
                            <w:right w:val="none" w:sz="0" w:space="0" w:color="auto"/>
                          </w:divBdr>
                        </w:div>
                        <w:div w:id="1577981454">
                          <w:marLeft w:val="0"/>
                          <w:marRight w:val="0"/>
                          <w:marTop w:val="0"/>
                          <w:marBottom w:val="0"/>
                          <w:divBdr>
                            <w:top w:val="none" w:sz="0" w:space="0" w:color="auto"/>
                            <w:left w:val="none" w:sz="0" w:space="0" w:color="auto"/>
                            <w:bottom w:val="none" w:sz="0" w:space="0" w:color="auto"/>
                            <w:right w:val="none" w:sz="0" w:space="0" w:color="auto"/>
                          </w:divBdr>
                        </w:div>
                        <w:div w:id="633297793">
                          <w:marLeft w:val="0"/>
                          <w:marRight w:val="0"/>
                          <w:marTop w:val="0"/>
                          <w:marBottom w:val="0"/>
                          <w:divBdr>
                            <w:top w:val="none" w:sz="0" w:space="0" w:color="auto"/>
                            <w:left w:val="none" w:sz="0" w:space="0" w:color="auto"/>
                            <w:bottom w:val="none" w:sz="0" w:space="0" w:color="auto"/>
                            <w:right w:val="none" w:sz="0" w:space="0" w:color="auto"/>
                          </w:divBdr>
                        </w:div>
                        <w:div w:id="1199314735">
                          <w:marLeft w:val="0"/>
                          <w:marRight w:val="0"/>
                          <w:marTop w:val="0"/>
                          <w:marBottom w:val="0"/>
                          <w:divBdr>
                            <w:top w:val="none" w:sz="0" w:space="0" w:color="auto"/>
                            <w:left w:val="none" w:sz="0" w:space="0" w:color="auto"/>
                            <w:bottom w:val="none" w:sz="0" w:space="0" w:color="auto"/>
                            <w:right w:val="none" w:sz="0" w:space="0" w:color="auto"/>
                          </w:divBdr>
                          <w:divsChild>
                            <w:div w:id="34047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797127">
                      <w:marLeft w:val="0"/>
                      <w:marRight w:val="0"/>
                      <w:marTop w:val="0"/>
                      <w:marBottom w:val="0"/>
                      <w:divBdr>
                        <w:top w:val="none" w:sz="0" w:space="0" w:color="auto"/>
                        <w:left w:val="none" w:sz="0" w:space="0" w:color="auto"/>
                        <w:bottom w:val="none" w:sz="0" w:space="0" w:color="auto"/>
                        <w:right w:val="none" w:sz="0" w:space="0" w:color="auto"/>
                      </w:divBdr>
                      <w:divsChild>
                        <w:div w:id="1280604534">
                          <w:marLeft w:val="0"/>
                          <w:marRight w:val="0"/>
                          <w:marTop w:val="0"/>
                          <w:marBottom w:val="0"/>
                          <w:divBdr>
                            <w:top w:val="none" w:sz="0" w:space="0" w:color="auto"/>
                            <w:left w:val="none" w:sz="0" w:space="0" w:color="auto"/>
                            <w:bottom w:val="none" w:sz="0" w:space="0" w:color="auto"/>
                            <w:right w:val="none" w:sz="0" w:space="0" w:color="auto"/>
                          </w:divBdr>
                          <w:divsChild>
                            <w:div w:id="748967921">
                              <w:marLeft w:val="0"/>
                              <w:marRight w:val="0"/>
                              <w:marTop w:val="0"/>
                              <w:marBottom w:val="0"/>
                              <w:divBdr>
                                <w:top w:val="none" w:sz="0" w:space="0" w:color="auto"/>
                                <w:left w:val="none" w:sz="0" w:space="0" w:color="auto"/>
                                <w:bottom w:val="none" w:sz="0" w:space="0" w:color="auto"/>
                                <w:right w:val="none" w:sz="0" w:space="0" w:color="auto"/>
                              </w:divBdr>
                              <w:divsChild>
                                <w:div w:id="43797947">
                                  <w:marLeft w:val="0"/>
                                  <w:marRight w:val="0"/>
                                  <w:marTop w:val="0"/>
                                  <w:marBottom w:val="0"/>
                                  <w:divBdr>
                                    <w:top w:val="none" w:sz="0" w:space="0" w:color="auto"/>
                                    <w:left w:val="none" w:sz="0" w:space="0" w:color="auto"/>
                                    <w:bottom w:val="none" w:sz="0" w:space="0" w:color="auto"/>
                                    <w:right w:val="none" w:sz="0" w:space="0" w:color="auto"/>
                                  </w:divBdr>
                                  <w:divsChild>
                                    <w:div w:id="142784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829231">
                  <w:marLeft w:val="0"/>
                  <w:marRight w:val="0"/>
                  <w:marTop w:val="0"/>
                  <w:marBottom w:val="0"/>
                  <w:divBdr>
                    <w:top w:val="none" w:sz="0" w:space="0" w:color="auto"/>
                    <w:left w:val="none" w:sz="0" w:space="0" w:color="auto"/>
                    <w:bottom w:val="none" w:sz="0" w:space="0" w:color="auto"/>
                    <w:right w:val="none" w:sz="0" w:space="0" w:color="auto"/>
                  </w:divBdr>
                  <w:divsChild>
                    <w:div w:id="195700660">
                      <w:marLeft w:val="0"/>
                      <w:marRight w:val="0"/>
                      <w:marTop w:val="0"/>
                      <w:marBottom w:val="0"/>
                      <w:divBdr>
                        <w:top w:val="none" w:sz="0" w:space="0" w:color="auto"/>
                        <w:left w:val="none" w:sz="0" w:space="0" w:color="auto"/>
                        <w:bottom w:val="none" w:sz="0" w:space="0" w:color="auto"/>
                        <w:right w:val="none" w:sz="0" w:space="0" w:color="auto"/>
                      </w:divBdr>
                      <w:divsChild>
                        <w:div w:id="1307272880">
                          <w:marLeft w:val="0"/>
                          <w:marRight w:val="0"/>
                          <w:marTop w:val="0"/>
                          <w:marBottom w:val="0"/>
                          <w:divBdr>
                            <w:top w:val="none" w:sz="0" w:space="0" w:color="auto"/>
                            <w:left w:val="none" w:sz="0" w:space="0" w:color="auto"/>
                            <w:bottom w:val="none" w:sz="0" w:space="0" w:color="auto"/>
                            <w:right w:val="none" w:sz="0" w:space="0" w:color="auto"/>
                          </w:divBdr>
                        </w:div>
                        <w:div w:id="541134951">
                          <w:marLeft w:val="0"/>
                          <w:marRight w:val="0"/>
                          <w:marTop w:val="0"/>
                          <w:marBottom w:val="0"/>
                          <w:divBdr>
                            <w:top w:val="none" w:sz="0" w:space="0" w:color="auto"/>
                            <w:left w:val="none" w:sz="0" w:space="0" w:color="auto"/>
                            <w:bottom w:val="none" w:sz="0" w:space="0" w:color="auto"/>
                            <w:right w:val="none" w:sz="0" w:space="0" w:color="auto"/>
                          </w:divBdr>
                        </w:div>
                        <w:div w:id="1287269870">
                          <w:marLeft w:val="0"/>
                          <w:marRight w:val="0"/>
                          <w:marTop w:val="0"/>
                          <w:marBottom w:val="0"/>
                          <w:divBdr>
                            <w:top w:val="none" w:sz="0" w:space="0" w:color="auto"/>
                            <w:left w:val="none" w:sz="0" w:space="0" w:color="auto"/>
                            <w:bottom w:val="none" w:sz="0" w:space="0" w:color="auto"/>
                            <w:right w:val="none" w:sz="0" w:space="0" w:color="auto"/>
                          </w:divBdr>
                        </w:div>
                        <w:div w:id="184174130">
                          <w:marLeft w:val="0"/>
                          <w:marRight w:val="0"/>
                          <w:marTop w:val="0"/>
                          <w:marBottom w:val="0"/>
                          <w:divBdr>
                            <w:top w:val="none" w:sz="0" w:space="0" w:color="auto"/>
                            <w:left w:val="none" w:sz="0" w:space="0" w:color="auto"/>
                            <w:bottom w:val="none" w:sz="0" w:space="0" w:color="auto"/>
                            <w:right w:val="none" w:sz="0" w:space="0" w:color="auto"/>
                          </w:divBdr>
                        </w:div>
                      </w:divsChild>
                    </w:div>
                    <w:div w:id="691150515">
                      <w:marLeft w:val="0"/>
                      <w:marRight w:val="0"/>
                      <w:marTop w:val="0"/>
                      <w:marBottom w:val="0"/>
                      <w:divBdr>
                        <w:top w:val="none" w:sz="0" w:space="0" w:color="auto"/>
                        <w:left w:val="none" w:sz="0" w:space="0" w:color="auto"/>
                        <w:bottom w:val="none" w:sz="0" w:space="0" w:color="auto"/>
                        <w:right w:val="none" w:sz="0" w:space="0" w:color="auto"/>
                      </w:divBdr>
                      <w:divsChild>
                        <w:div w:id="869953765">
                          <w:marLeft w:val="0"/>
                          <w:marRight w:val="0"/>
                          <w:marTop w:val="0"/>
                          <w:marBottom w:val="0"/>
                          <w:divBdr>
                            <w:top w:val="none" w:sz="0" w:space="0" w:color="auto"/>
                            <w:left w:val="none" w:sz="0" w:space="0" w:color="auto"/>
                            <w:bottom w:val="none" w:sz="0" w:space="0" w:color="auto"/>
                            <w:right w:val="none" w:sz="0" w:space="0" w:color="auto"/>
                          </w:divBdr>
                          <w:divsChild>
                            <w:div w:id="1139151361">
                              <w:marLeft w:val="0"/>
                              <w:marRight w:val="0"/>
                              <w:marTop w:val="0"/>
                              <w:marBottom w:val="0"/>
                              <w:divBdr>
                                <w:top w:val="none" w:sz="0" w:space="0" w:color="auto"/>
                                <w:left w:val="none" w:sz="0" w:space="0" w:color="auto"/>
                                <w:bottom w:val="none" w:sz="0" w:space="0" w:color="auto"/>
                                <w:right w:val="none" w:sz="0" w:space="0" w:color="auto"/>
                              </w:divBdr>
                              <w:divsChild>
                                <w:div w:id="1615556868">
                                  <w:marLeft w:val="0"/>
                                  <w:marRight w:val="0"/>
                                  <w:marTop w:val="0"/>
                                  <w:marBottom w:val="0"/>
                                  <w:divBdr>
                                    <w:top w:val="none" w:sz="0" w:space="0" w:color="auto"/>
                                    <w:left w:val="none" w:sz="0" w:space="0" w:color="auto"/>
                                    <w:bottom w:val="none" w:sz="0" w:space="0" w:color="auto"/>
                                    <w:right w:val="none" w:sz="0" w:space="0" w:color="auto"/>
                                  </w:divBdr>
                                  <w:divsChild>
                                    <w:div w:id="118282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132654">
                  <w:marLeft w:val="0"/>
                  <w:marRight w:val="0"/>
                  <w:marTop w:val="0"/>
                  <w:marBottom w:val="0"/>
                  <w:divBdr>
                    <w:top w:val="none" w:sz="0" w:space="0" w:color="auto"/>
                    <w:left w:val="none" w:sz="0" w:space="0" w:color="auto"/>
                    <w:bottom w:val="none" w:sz="0" w:space="0" w:color="auto"/>
                    <w:right w:val="none" w:sz="0" w:space="0" w:color="auto"/>
                  </w:divBdr>
                  <w:divsChild>
                    <w:div w:id="39042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010796">
      <w:bodyDiv w:val="1"/>
      <w:marLeft w:val="0"/>
      <w:marRight w:val="0"/>
      <w:marTop w:val="0"/>
      <w:marBottom w:val="0"/>
      <w:divBdr>
        <w:top w:val="none" w:sz="0" w:space="0" w:color="auto"/>
        <w:left w:val="none" w:sz="0" w:space="0" w:color="auto"/>
        <w:bottom w:val="none" w:sz="0" w:space="0" w:color="auto"/>
        <w:right w:val="none" w:sz="0" w:space="0" w:color="auto"/>
      </w:divBdr>
      <w:divsChild>
        <w:div w:id="810170060">
          <w:marLeft w:val="0"/>
          <w:marRight w:val="0"/>
          <w:marTop w:val="0"/>
          <w:marBottom w:val="0"/>
          <w:divBdr>
            <w:top w:val="none" w:sz="0" w:space="0" w:color="auto"/>
            <w:left w:val="none" w:sz="0" w:space="0" w:color="auto"/>
            <w:bottom w:val="none" w:sz="0" w:space="0" w:color="auto"/>
            <w:right w:val="none" w:sz="0" w:space="0" w:color="auto"/>
          </w:divBdr>
          <w:divsChild>
            <w:div w:id="729422744">
              <w:marLeft w:val="0"/>
              <w:marRight w:val="0"/>
              <w:marTop w:val="0"/>
              <w:marBottom w:val="0"/>
              <w:divBdr>
                <w:top w:val="none" w:sz="0" w:space="0" w:color="auto"/>
                <w:left w:val="none" w:sz="0" w:space="0" w:color="auto"/>
                <w:bottom w:val="none" w:sz="0" w:space="0" w:color="auto"/>
                <w:right w:val="none" w:sz="0" w:space="0" w:color="auto"/>
              </w:divBdr>
              <w:divsChild>
                <w:div w:id="1763405699">
                  <w:marLeft w:val="0"/>
                  <w:marRight w:val="0"/>
                  <w:marTop w:val="0"/>
                  <w:marBottom w:val="0"/>
                  <w:divBdr>
                    <w:top w:val="none" w:sz="0" w:space="0" w:color="auto"/>
                    <w:left w:val="none" w:sz="0" w:space="0" w:color="auto"/>
                    <w:bottom w:val="none" w:sz="0" w:space="0" w:color="auto"/>
                    <w:right w:val="none" w:sz="0" w:space="0" w:color="auto"/>
                  </w:divBdr>
                </w:div>
                <w:div w:id="193468607">
                  <w:marLeft w:val="0"/>
                  <w:marRight w:val="0"/>
                  <w:marTop w:val="0"/>
                  <w:marBottom w:val="0"/>
                  <w:divBdr>
                    <w:top w:val="none" w:sz="0" w:space="0" w:color="auto"/>
                    <w:left w:val="none" w:sz="0" w:space="0" w:color="auto"/>
                    <w:bottom w:val="none" w:sz="0" w:space="0" w:color="auto"/>
                    <w:right w:val="none" w:sz="0" w:space="0" w:color="auto"/>
                  </w:divBdr>
                </w:div>
                <w:div w:id="1464615614">
                  <w:marLeft w:val="0"/>
                  <w:marRight w:val="0"/>
                  <w:marTop w:val="0"/>
                  <w:marBottom w:val="0"/>
                  <w:divBdr>
                    <w:top w:val="none" w:sz="0" w:space="0" w:color="auto"/>
                    <w:left w:val="none" w:sz="0" w:space="0" w:color="auto"/>
                    <w:bottom w:val="none" w:sz="0" w:space="0" w:color="auto"/>
                    <w:right w:val="none" w:sz="0" w:space="0" w:color="auto"/>
                  </w:divBdr>
                </w:div>
                <w:div w:id="524026851">
                  <w:marLeft w:val="0"/>
                  <w:marRight w:val="0"/>
                  <w:marTop w:val="0"/>
                  <w:marBottom w:val="0"/>
                  <w:divBdr>
                    <w:top w:val="none" w:sz="0" w:space="0" w:color="auto"/>
                    <w:left w:val="none" w:sz="0" w:space="0" w:color="auto"/>
                    <w:bottom w:val="none" w:sz="0" w:space="0" w:color="auto"/>
                    <w:right w:val="none" w:sz="0" w:space="0" w:color="auto"/>
                  </w:divBdr>
                  <w:divsChild>
                    <w:div w:id="46454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17572">
              <w:marLeft w:val="0"/>
              <w:marRight w:val="0"/>
              <w:marTop w:val="0"/>
              <w:marBottom w:val="0"/>
              <w:divBdr>
                <w:top w:val="none" w:sz="0" w:space="0" w:color="auto"/>
                <w:left w:val="none" w:sz="0" w:space="0" w:color="auto"/>
                <w:bottom w:val="none" w:sz="0" w:space="0" w:color="auto"/>
                <w:right w:val="none" w:sz="0" w:space="0" w:color="auto"/>
              </w:divBdr>
              <w:divsChild>
                <w:div w:id="1678459801">
                  <w:marLeft w:val="0"/>
                  <w:marRight w:val="0"/>
                  <w:marTop w:val="0"/>
                  <w:marBottom w:val="0"/>
                  <w:divBdr>
                    <w:top w:val="none" w:sz="0" w:space="0" w:color="auto"/>
                    <w:left w:val="none" w:sz="0" w:space="0" w:color="auto"/>
                    <w:bottom w:val="none" w:sz="0" w:space="0" w:color="auto"/>
                    <w:right w:val="none" w:sz="0" w:space="0" w:color="auto"/>
                  </w:divBdr>
                  <w:divsChild>
                    <w:div w:id="1504052677">
                      <w:marLeft w:val="0"/>
                      <w:marRight w:val="0"/>
                      <w:marTop w:val="0"/>
                      <w:marBottom w:val="0"/>
                      <w:divBdr>
                        <w:top w:val="none" w:sz="0" w:space="0" w:color="auto"/>
                        <w:left w:val="none" w:sz="0" w:space="0" w:color="auto"/>
                        <w:bottom w:val="none" w:sz="0" w:space="0" w:color="auto"/>
                        <w:right w:val="none" w:sz="0" w:space="0" w:color="auto"/>
                      </w:divBdr>
                      <w:divsChild>
                        <w:div w:id="1978955123">
                          <w:marLeft w:val="0"/>
                          <w:marRight w:val="0"/>
                          <w:marTop w:val="0"/>
                          <w:marBottom w:val="0"/>
                          <w:divBdr>
                            <w:top w:val="none" w:sz="0" w:space="0" w:color="auto"/>
                            <w:left w:val="none" w:sz="0" w:space="0" w:color="auto"/>
                            <w:bottom w:val="none" w:sz="0" w:space="0" w:color="auto"/>
                            <w:right w:val="none" w:sz="0" w:space="0" w:color="auto"/>
                          </w:divBdr>
                          <w:divsChild>
                            <w:div w:id="67588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157026">
          <w:marLeft w:val="0"/>
          <w:marRight w:val="0"/>
          <w:marTop w:val="0"/>
          <w:marBottom w:val="0"/>
          <w:divBdr>
            <w:top w:val="none" w:sz="0" w:space="0" w:color="auto"/>
            <w:left w:val="none" w:sz="0" w:space="0" w:color="auto"/>
            <w:bottom w:val="none" w:sz="0" w:space="0" w:color="auto"/>
            <w:right w:val="none" w:sz="0" w:space="0" w:color="auto"/>
          </w:divBdr>
          <w:divsChild>
            <w:div w:id="512651121">
              <w:marLeft w:val="0"/>
              <w:marRight w:val="0"/>
              <w:marTop w:val="0"/>
              <w:marBottom w:val="0"/>
              <w:divBdr>
                <w:top w:val="none" w:sz="0" w:space="0" w:color="auto"/>
                <w:left w:val="none" w:sz="0" w:space="0" w:color="auto"/>
                <w:bottom w:val="none" w:sz="0" w:space="0" w:color="auto"/>
                <w:right w:val="none" w:sz="0" w:space="0" w:color="auto"/>
              </w:divBdr>
              <w:divsChild>
                <w:div w:id="1030378551">
                  <w:marLeft w:val="0"/>
                  <w:marRight w:val="0"/>
                  <w:marTop w:val="0"/>
                  <w:marBottom w:val="0"/>
                  <w:divBdr>
                    <w:top w:val="none" w:sz="0" w:space="0" w:color="auto"/>
                    <w:left w:val="none" w:sz="0" w:space="0" w:color="auto"/>
                    <w:bottom w:val="none" w:sz="0" w:space="0" w:color="auto"/>
                    <w:right w:val="none" w:sz="0" w:space="0" w:color="auto"/>
                  </w:divBdr>
                </w:div>
                <w:div w:id="1857577616">
                  <w:marLeft w:val="0"/>
                  <w:marRight w:val="0"/>
                  <w:marTop w:val="0"/>
                  <w:marBottom w:val="0"/>
                  <w:divBdr>
                    <w:top w:val="none" w:sz="0" w:space="0" w:color="auto"/>
                    <w:left w:val="none" w:sz="0" w:space="0" w:color="auto"/>
                    <w:bottom w:val="none" w:sz="0" w:space="0" w:color="auto"/>
                    <w:right w:val="none" w:sz="0" w:space="0" w:color="auto"/>
                  </w:divBdr>
                </w:div>
                <w:div w:id="1463496180">
                  <w:marLeft w:val="0"/>
                  <w:marRight w:val="0"/>
                  <w:marTop w:val="0"/>
                  <w:marBottom w:val="0"/>
                  <w:divBdr>
                    <w:top w:val="none" w:sz="0" w:space="0" w:color="auto"/>
                    <w:left w:val="none" w:sz="0" w:space="0" w:color="auto"/>
                    <w:bottom w:val="none" w:sz="0" w:space="0" w:color="auto"/>
                    <w:right w:val="none" w:sz="0" w:space="0" w:color="auto"/>
                  </w:divBdr>
                </w:div>
                <w:div w:id="1757747583">
                  <w:marLeft w:val="0"/>
                  <w:marRight w:val="0"/>
                  <w:marTop w:val="0"/>
                  <w:marBottom w:val="0"/>
                  <w:divBdr>
                    <w:top w:val="none" w:sz="0" w:space="0" w:color="auto"/>
                    <w:left w:val="none" w:sz="0" w:space="0" w:color="auto"/>
                    <w:bottom w:val="none" w:sz="0" w:space="0" w:color="auto"/>
                    <w:right w:val="none" w:sz="0" w:space="0" w:color="auto"/>
                  </w:divBdr>
                  <w:divsChild>
                    <w:div w:id="181988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7005">
              <w:marLeft w:val="0"/>
              <w:marRight w:val="0"/>
              <w:marTop w:val="0"/>
              <w:marBottom w:val="0"/>
              <w:divBdr>
                <w:top w:val="none" w:sz="0" w:space="0" w:color="auto"/>
                <w:left w:val="none" w:sz="0" w:space="0" w:color="auto"/>
                <w:bottom w:val="none" w:sz="0" w:space="0" w:color="auto"/>
                <w:right w:val="none" w:sz="0" w:space="0" w:color="auto"/>
              </w:divBdr>
              <w:divsChild>
                <w:div w:id="777486138">
                  <w:marLeft w:val="0"/>
                  <w:marRight w:val="0"/>
                  <w:marTop w:val="0"/>
                  <w:marBottom w:val="0"/>
                  <w:divBdr>
                    <w:top w:val="none" w:sz="0" w:space="0" w:color="auto"/>
                    <w:left w:val="none" w:sz="0" w:space="0" w:color="auto"/>
                    <w:bottom w:val="none" w:sz="0" w:space="0" w:color="auto"/>
                    <w:right w:val="none" w:sz="0" w:space="0" w:color="auto"/>
                  </w:divBdr>
                  <w:divsChild>
                    <w:div w:id="1845826189">
                      <w:marLeft w:val="0"/>
                      <w:marRight w:val="0"/>
                      <w:marTop w:val="0"/>
                      <w:marBottom w:val="0"/>
                      <w:divBdr>
                        <w:top w:val="none" w:sz="0" w:space="0" w:color="auto"/>
                        <w:left w:val="none" w:sz="0" w:space="0" w:color="auto"/>
                        <w:bottom w:val="none" w:sz="0" w:space="0" w:color="auto"/>
                        <w:right w:val="none" w:sz="0" w:space="0" w:color="auto"/>
                      </w:divBdr>
                      <w:divsChild>
                        <w:div w:id="1282028744">
                          <w:marLeft w:val="0"/>
                          <w:marRight w:val="0"/>
                          <w:marTop w:val="0"/>
                          <w:marBottom w:val="0"/>
                          <w:divBdr>
                            <w:top w:val="none" w:sz="0" w:space="0" w:color="auto"/>
                            <w:left w:val="none" w:sz="0" w:space="0" w:color="auto"/>
                            <w:bottom w:val="none" w:sz="0" w:space="0" w:color="auto"/>
                            <w:right w:val="none" w:sz="0" w:space="0" w:color="auto"/>
                          </w:divBdr>
                          <w:divsChild>
                            <w:div w:id="19469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432542">
          <w:marLeft w:val="0"/>
          <w:marRight w:val="0"/>
          <w:marTop w:val="0"/>
          <w:marBottom w:val="0"/>
          <w:divBdr>
            <w:top w:val="none" w:sz="0" w:space="0" w:color="auto"/>
            <w:left w:val="none" w:sz="0" w:space="0" w:color="auto"/>
            <w:bottom w:val="none" w:sz="0" w:space="0" w:color="auto"/>
            <w:right w:val="none" w:sz="0" w:space="0" w:color="auto"/>
          </w:divBdr>
          <w:divsChild>
            <w:div w:id="1526095773">
              <w:marLeft w:val="0"/>
              <w:marRight w:val="0"/>
              <w:marTop w:val="0"/>
              <w:marBottom w:val="0"/>
              <w:divBdr>
                <w:top w:val="none" w:sz="0" w:space="0" w:color="auto"/>
                <w:left w:val="none" w:sz="0" w:space="0" w:color="auto"/>
                <w:bottom w:val="none" w:sz="0" w:space="0" w:color="auto"/>
                <w:right w:val="none" w:sz="0" w:space="0" w:color="auto"/>
              </w:divBdr>
              <w:divsChild>
                <w:div w:id="1421440759">
                  <w:marLeft w:val="0"/>
                  <w:marRight w:val="0"/>
                  <w:marTop w:val="0"/>
                  <w:marBottom w:val="0"/>
                  <w:divBdr>
                    <w:top w:val="none" w:sz="0" w:space="0" w:color="auto"/>
                    <w:left w:val="none" w:sz="0" w:space="0" w:color="auto"/>
                    <w:bottom w:val="none" w:sz="0" w:space="0" w:color="auto"/>
                    <w:right w:val="none" w:sz="0" w:space="0" w:color="auto"/>
                  </w:divBdr>
                </w:div>
                <w:div w:id="469396431">
                  <w:marLeft w:val="0"/>
                  <w:marRight w:val="0"/>
                  <w:marTop w:val="0"/>
                  <w:marBottom w:val="0"/>
                  <w:divBdr>
                    <w:top w:val="none" w:sz="0" w:space="0" w:color="auto"/>
                    <w:left w:val="none" w:sz="0" w:space="0" w:color="auto"/>
                    <w:bottom w:val="none" w:sz="0" w:space="0" w:color="auto"/>
                    <w:right w:val="none" w:sz="0" w:space="0" w:color="auto"/>
                  </w:divBdr>
                </w:div>
                <w:div w:id="355812317">
                  <w:marLeft w:val="0"/>
                  <w:marRight w:val="0"/>
                  <w:marTop w:val="0"/>
                  <w:marBottom w:val="0"/>
                  <w:divBdr>
                    <w:top w:val="none" w:sz="0" w:space="0" w:color="auto"/>
                    <w:left w:val="none" w:sz="0" w:space="0" w:color="auto"/>
                    <w:bottom w:val="none" w:sz="0" w:space="0" w:color="auto"/>
                    <w:right w:val="none" w:sz="0" w:space="0" w:color="auto"/>
                  </w:divBdr>
                </w:div>
                <w:div w:id="649988035">
                  <w:marLeft w:val="0"/>
                  <w:marRight w:val="0"/>
                  <w:marTop w:val="0"/>
                  <w:marBottom w:val="0"/>
                  <w:divBdr>
                    <w:top w:val="none" w:sz="0" w:space="0" w:color="auto"/>
                    <w:left w:val="none" w:sz="0" w:space="0" w:color="auto"/>
                    <w:bottom w:val="none" w:sz="0" w:space="0" w:color="auto"/>
                    <w:right w:val="none" w:sz="0" w:space="0" w:color="auto"/>
                  </w:divBdr>
                  <w:divsChild>
                    <w:div w:id="37272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70166">
              <w:marLeft w:val="0"/>
              <w:marRight w:val="0"/>
              <w:marTop w:val="0"/>
              <w:marBottom w:val="0"/>
              <w:divBdr>
                <w:top w:val="none" w:sz="0" w:space="0" w:color="auto"/>
                <w:left w:val="none" w:sz="0" w:space="0" w:color="auto"/>
                <w:bottom w:val="none" w:sz="0" w:space="0" w:color="auto"/>
                <w:right w:val="none" w:sz="0" w:space="0" w:color="auto"/>
              </w:divBdr>
              <w:divsChild>
                <w:div w:id="711610102">
                  <w:marLeft w:val="0"/>
                  <w:marRight w:val="0"/>
                  <w:marTop w:val="0"/>
                  <w:marBottom w:val="0"/>
                  <w:divBdr>
                    <w:top w:val="none" w:sz="0" w:space="0" w:color="auto"/>
                    <w:left w:val="none" w:sz="0" w:space="0" w:color="auto"/>
                    <w:bottom w:val="none" w:sz="0" w:space="0" w:color="auto"/>
                    <w:right w:val="none" w:sz="0" w:space="0" w:color="auto"/>
                  </w:divBdr>
                  <w:divsChild>
                    <w:div w:id="1390887411">
                      <w:marLeft w:val="0"/>
                      <w:marRight w:val="0"/>
                      <w:marTop w:val="0"/>
                      <w:marBottom w:val="0"/>
                      <w:divBdr>
                        <w:top w:val="none" w:sz="0" w:space="0" w:color="auto"/>
                        <w:left w:val="none" w:sz="0" w:space="0" w:color="auto"/>
                        <w:bottom w:val="none" w:sz="0" w:space="0" w:color="auto"/>
                        <w:right w:val="none" w:sz="0" w:space="0" w:color="auto"/>
                      </w:divBdr>
                      <w:divsChild>
                        <w:div w:id="1799227101">
                          <w:marLeft w:val="0"/>
                          <w:marRight w:val="0"/>
                          <w:marTop w:val="0"/>
                          <w:marBottom w:val="0"/>
                          <w:divBdr>
                            <w:top w:val="none" w:sz="0" w:space="0" w:color="auto"/>
                            <w:left w:val="none" w:sz="0" w:space="0" w:color="auto"/>
                            <w:bottom w:val="none" w:sz="0" w:space="0" w:color="auto"/>
                            <w:right w:val="none" w:sz="0" w:space="0" w:color="auto"/>
                          </w:divBdr>
                          <w:divsChild>
                            <w:div w:id="74822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119606">
          <w:marLeft w:val="0"/>
          <w:marRight w:val="0"/>
          <w:marTop w:val="0"/>
          <w:marBottom w:val="0"/>
          <w:divBdr>
            <w:top w:val="none" w:sz="0" w:space="0" w:color="auto"/>
            <w:left w:val="none" w:sz="0" w:space="0" w:color="auto"/>
            <w:bottom w:val="none" w:sz="0" w:space="0" w:color="auto"/>
            <w:right w:val="none" w:sz="0" w:space="0" w:color="auto"/>
          </w:divBdr>
          <w:divsChild>
            <w:div w:id="1368721816">
              <w:marLeft w:val="0"/>
              <w:marRight w:val="0"/>
              <w:marTop w:val="0"/>
              <w:marBottom w:val="0"/>
              <w:divBdr>
                <w:top w:val="none" w:sz="0" w:space="0" w:color="auto"/>
                <w:left w:val="none" w:sz="0" w:space="0" w:color="auto"/>
                <w:bottom w:val="none" w:sz="0" w:space="0" w:color="auto"/>
                <w:right w:val="none" w:sz="0" w:space="0" w:color="auto"/>
              </w:divBdr>
              <w:divsChild>
                <w:div w:id="1023632923">
                  <w:marLeft w:val="0"/>
                  <w:marRight w:val="0"/>
                  <w:marTop w:val="0"/>
                  <w:marBottom w:val="0"/>
                  <w:divBdr>
                    <w:top w:val="none" w:sz="0" w:space="0" w:color="auto"/>
                    <w:left w:val="none" w:sz="0" w:space="0" w:color="auto"/>
                    <w:bottom w:val="none" w:sz="0" w:space="0" w:color="auto"/>
                    <w:right w:val="none" w:sz="0" w:space="0" w:color="auto"/>
                  </w:divBdr>
                </w:div>
                <w:div w:id="824585610">
                  <w:marLeft w:val="0"/>
                  <w:marRight w:val="0"/>
                  <w:marTop w:val="0"/>
                  <w:marBottom w:val="0"/>
                  <w:divBdr>
                    <w:top w:val="none" w:sz="0" w:space="0" w:color="auto"/>
                    <w:left w:val="none" w:sz="0" w:space="0" w:color="auto"/>
                    <w:bottom w:val="none" w:sz="0" w:space="0" w:color="auto"/>
                    <w:right w:val="none" w:sz="0" w:space="0" w:color="auto"/>
                  </w:divBdr>
                </w:div>
                <w:div w:id="523861768">
                  <w:marLeft w:val="0"/>
                  <w:marRight w:val="0"/>
                  <w:marTop w:val="0"/>
                  <w:marBottom w:val="0"/>
                  <w:divBdr>
                    <w:top w:val="none" w:sz="0" w:space="0" w:color="auto"/>
                    <w:left w:val="none" w:sz="0" w:space="0" w:color="auto"/>
                    <w:bottom w:val="none" w:sz="0" w:space="0" w:color="auto"/>
                    <w:right w:val="none" w:sz="0" w:space="0" w:color="auto"/>
                  </w:divBdr>
                </w:div>
                <w:div w:id="1037239649">
                  <w:marLeft w:val="0"/>
                  <w:marRight w:val="0"/>
                  <w:marTop w:val="0"/>
                  <w:marBottom w:val="0"/>
                  <w:divBdr>
                    <w:top w:val="none" w:sz="0" w:space="0" w:color="auto"/>
                    <w:left w:val="none" w:sz="0" w:space="0" w:color="auto"/>
                    <w:bottom w:val="none" w:sz="0" w:space="0" w:color="auto"/>
                    <w:right w:val="none" w:sz="0" w:space="0" w:color="auto"/>
                  </w:divBdr>
                  <w:divsChild>
                    <w:div w:id="200134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45449">
              <w:marLeft w:val="0"/>
              <w:marRight w:val="0"/>
              <w:marTop w:val="0"/>
              <w:marBottom w:val="0"/>
              <w:divBdr>
                <w:top w:val="none" w:sz="0" w:space="0" w:color="auto"/>
                <w:left w:val="none" w:sz="0" w:space="0" w:color="auto"/>
                <w:bottom w:val="none" w:sz="0" w:space="0" w:color="auto"/>
                <w:right w:val="none" w:sz="0" w:space="0" w:color="auto"/>
              </w:divBdr>
              <w:divsChild>
                <w:div w:id="405954217">
                  <w:marLeft w:val="0"/>
                  <w:marRight w:val="0"/>
                  <w:marTop w:val="0"/>
                  <w:marBottom w:val="0"/>
                  <w:divBdr>
                    <w:top w:val="none" w:sz="0" w:space="0" w:color="auto"/>
                    <w:left w:val="none" w:sz="0" w:space="0" w:color="auto"/>
                    <w:bottom w:val="none" w:sz="0" w:space="0" w:color="auto"/>
                    <w:right w:val="none" w:sz="0" w:space="0" w:color="auto"/>
                  </w:divBdr>
                  <w:divsChild>
                    <w:div w:id="950208083">
                      <w:marLeft w:val="0"/>
                      <w:marRight w:val="0"/>
                      <w:marTop w:val="0"/>
                      <w:marBottom w:val="0"/>
                      <w:divBdr>
                        <w:top w:val="none" w:sz="0" w:space="0" w:color="auto"/>
                        <w:left w:val="none" w:sz="0" w:space="0" w:color="auto"/>
                        <w:bottom w:val="none" w:sz="0" w:space="0" w:color="auto"/>
                        <w:right w:val="none" w:sz="0" w:space="0" w:color="auto"/>
                      </w:divBdr>
                      <w:divsChild>
                        <w:div w:id="216164814">
                          <w:marLeft w:val="0"/>
                          <w:marRight w:val="0"/>
                          <w:marTop w:val="0"/>
                          <w:marBottom w:val="0"/>
                          <w:divBdr>
                            <w:top w:val="none" w:sz="0" w:space="0" w:color="auto"/>
                            <w:left w:val="none" w:sz="0" w:space="0" w:color="auto"/>
                            <w:bottom w:val="none" w:sz="0" w:space="0" w:color="auto"/>
                            <w:right w:val="none" w:sz="0" w:space="0" w:color="auto"/>
                          </w:divBdr>
                          <w:divsChild>
                            <w:div w:id="4289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492578">
          <w:marLeft w:val="0"/>
          <w:marRight w:val="0"/>
          <w:marTop w:val="0"/>
          <w:marBottom w:val="0"/>
          <w:divBdr>
            <w:top w:val="none" w:sz="0" w:space="0" w:color="auto"/>
            <w:left w:val="none" w:sz="0" w:space="0" w:color="auto"/>
            <w:bottom w:val="none" w:sz="0" w:space="0" w:color="auto"/>
            <w:right w:val="none" w:sz="0" w:space="0" w:color="auto"/>
          </w:divBdr>
          <w:divsChild>
            <w:div w:id="335772616">
              <w:marLeft w:val="0"/>
              <w:marRight w:val="0"/>
              <w:marTop w:val="0"/>
              <w:marBottom w:val="0"/>
              <w:divBdr>
                <w:top w:val="none" w:sz="0" w:space="0" w:color="auto"/>
                <w:left w:val="none" w:sz="0" w:space="0" w:color="auto"/>
                <w:bottom w:val="none" w:sz="0" w:space="0" w:color="auto"/>
                <w:right w:val="none" w:sz="0" w:space="0" w:color="auto"/>
              </w:divBdr>
              <w:divsChild>
                <w:div w:id="1894853084">
                  <w:marLeft w:val="0"/>
                  <w:marRight w:val="0"/>
                  <w:marTop w:val="0"/>
                  <w:marBottom w:val="0"/>
                  <w:divBdr>
                    <w:top w:val="none" w:sz="0" w:space="0" w:color="auto"/>
                    <w:left w:val="none" w:sz="0" w:space="0" w:color="auto"/>
                    <w:bottom w:val="none" w:sz="0" w:space="0" w:color="auto"/>
                    <w:right w:val="none" w:sz="0" w:space="0" w:color="auto"/>
                  </w:divBdr>
                </w:div>
                <w:div w:id="25103599">
                  <w:marLeft w:val="0"/>
                  <w:marRight w:val="0"/>
                  <w:marTop w:val="0"/>
                  <w:marBottom w:val="0"/>
                  <w:divBdr>
                    <w:top w:val="none" w:sz="0" w:space="0" w:color="auto"/>
                    <w:left w:val="none" w:sz="0" w:space="0" w:color="auto"/>
                    <w:bottom w:val="none" w:sz="0" w:space="0" w:color="auto"/>
                    <w:right w:val="none" w:sz="0" w:space="0" w:color="auto"/>
                  </w:divBdr>
                </w:div>
                <w:div w:id="924530614">
                  <w:marLeft w:val="0"/>
                  <w:marRight w:val="0"/>
                  <w:marTop w:val="0"/>
                  <w:marBottom w:val="0"/>
                  <w:divBdr>
                    <w:top w:val="none" w:sz="0" w:space="0" w:color="auto"/>
                    <w:left w:val="none" w:sz="0" w:space="0" w:color="auto"/>
                    <w:bottom w:val="none" w:sz="0" w:space="0" w:color="auto"/>
                    <w:right w:val="none" w:sz="0" w:space="0" w:color="auto"/>
                  </w:divBdr>
                </w:div>
                <w:div w:id="63573223">
                  <w:marLeft w:val="0"/>
                  <w:marRight w:val="0"/>
                  <w:marTop w:val="0"/>
                  <w:marBottom w:val="0"/>
                  <w:divBdr>
                    <w:top w:val="none" w:sz="0" w:space="0" w:color="auto"/>
                    <w:left w:val="none" w:sz="0" w:space="0" w:color="auto"/>
                    <w:bottom w:val="none" w:sz="0" w:space="0" w:color="auto"/>
                    <w:right w:val="none" w:sz="0" w:space="0" w:color="auto"/>
                  </w:divBdr>
                  <w:divsChild>
                    <w:div w:id="130338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89892">
              <w:marLeft w:val="0"/>
              <w:marRight w:val="0"/>
              <w:marTop w:val="0"/>
              <w:marBottom w:val="0"/>
              <w:divBdr>
                <w:top w:val="none" w:sz="0" w:space="0" w:color="auto"/>
                <w:left w:val="none" w:sz="0" w:space="0" w:color="auto"/>
                <w:bottom w:val="none" w:sz="0" w:space="0" w:color="auto"/>
                <w:right w:val="none" w:sz="0" w:space="0" w:color="auto"/>
              </w:divBdr>
              <w:divsChild>
                <w:div w:id="1493523241">
                  <w:marLeft w:val="0"/>
                  <w:marRight w:val="0"/>
                  <w:marTop w:val="0"/>
                  <w:marBottom w:val="0"/>
                  <w:divBdr>
                    <w:top w:val="none" w:sz="0" w:space="0" w:color="auto"/>
                    <w:left w:val="none" w:sz="0" w:space="0" w:color="auto"/>
                    <w:bottom w:val="none" w:sz="0" w:space="0" w:color="auto"/>
                    <w:right w:val="none" w:sz="0" w:space="0" w:color="auto"/>
                  </w:divBdr>
                  <w:divsChild>
                    <w:div w:id="2054191281">
                      <w:marLeft w:val="0"/>
                      <w:marRight w:val="0"/>
                      <w:marTop w:val="0"/>
                      <w:marBottom w:val="0"/>
                      <w:divBdr>
                        <w:top w:val="none" w:sz="0" w:space="0" w:color="auto"/>
                        <w:left w:val="none" w:sz="0" w:space="0" w:color="auto"/>
                        <w:bottom w:val="none" w:sz="0" w:space="0" w:color="auto"/>
                        <w:right w:val="none" w:sz="0" w:space="0" w:color="auto"/>
                      </w:divBdr>
                      <w:divsChild>
                        <w:div w:id="1545214307">
                          <w:marLeft w:val="0"/>
                          <w:marRight w:val="0"/>
                          <w:marTop w:val="0"/>
                          <w:marBottom w:val="0"/>
                          <w:divBdr>
                            <w:top w:val="none" w:sz="0" w:space="0" w:color="auto"/>
                            <w:left w:val="none" w:sz="0" w:space="0" w:color="auto"/>
                            <w:bottom w:val="none" w:sz="0" w:space="0" w:color="auto"/>
                            <w:right w:val="none" w:sz="0" w:space="0" w:color="auto"/>
                          </w:divBdr>
                          <w:divsChild>
                            <w:div w:id="159096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11360">
          <w:marLeft w:val="0"/>
          <w:marRight w:val="0"/>
          <w:marTop w:val="0"/>
          <w:marBottom w:val="0"/>
          <w:divBdr>
            <w:top w:val="none" w:sz="0" w:space="0" w:color="auto"/>
            <w:left w:val="none" w:sz="0" w:space="0" w:color="auto"/>
            <w:bottom w:val="none" w:sz="0" w:space="0" w:color="auto"/>
            <w:right w:val="none" w:sz="0" w:space="0" w:color="auto"/>
          </w:divBdr>
          <w:divsChild>
            <w:div w:id="1574119493">
              <w:marLeft w:val="0"/>
              <w:marRight w:val="0"/>
              <w:marTop w:val="0"/>
              <w:marBottom w:val="0"/>
              <w:divBdr>
                <w:top w:val="none" w:sz="0" w:space="0" w:color="auto"/>
                <w:left w:val="none" w:sz="0" w:space="0" w:color="auto"/>
                <w:bottom w:val="none" w:sz="0" w:space="0" w:color="auto"/>
                <w:right w:val="none" w:sz="0" w:space="0" w:color="auto"/>
              </w:divBdr>
              <w:divsChild>
                <w:div w:id="1446778407">
                  <w:marLeft w:val="0"/>
                  <w:marRight w:val="0"/>
                  <w:marTop w:val="0"/>
                  <w:marBottom w:val="0"/>
                  <w:divBdr>
                    <w:top w:val="none" w:sz="0" w:space="0" w:color="auto"/>
                    <w:left w:val="none" w:sz="0" w:space="0" w:color="auto"/>
                    <w:bottom w:val="none" w:sz="0" w:space="0" w:color="auto"/>
                    <w:right w:val="none" w:sz="0" w:space="0" w:color="auto"/>
                  </w:divBdr>
                </w:div>
                <w:div w:id="1790080725">
                  <w:marLeft w:val="0"/>
                  <w:marRight w:val="0"/>
                  <w:marTop w:val="0"/>
                  <w:marBottom w:val="0"/>
                  <w:divBdr>
                    <w:top w:val="none" w:sz="0" w:space="0" w:color="auto"/>
                    <w:left w:val="none" w:sz="0" w:space="0" w:color="auto"/>
                    <w:bottom w:val="none" w:sz="0" w:space="0" w:color="auto"/>
                    <w:right w:val="none" w:sz="0" w:space="0" w:color="auto"/>
                  </w:divBdr>
                </w:div>
                <w:div w:id="1923100234">
                  <w:marLeft w:val="0"/>
                  <w:marRight w:val="0"/>
                  <w:marTop w:val="0"/>
                  <w:marBottom w:val="0"/>
                  <w:divBdr>
                    <w:top w:val="none" w:sz="0" w:space="0" w:color="auto"/>
                    <w:left w:val="none" w:sz="0" w:space="0" w:color="auto"/>
                    <w:bottom w:val="none" w:sz="0" w:space="0" w:color="auto"/>
                    <w:right w:val="none" w:sz="0" w:space="0" w:color="auto"/>
                  </w:divBdr>
                </w:div>
                <w:div w:id="1970016113">
                  <w:marLeft w:val="0"/>
                  <w:marRight w:val="0"/>
                  <w:marTop w:val="0"/>
                  <w:marBottom w:val="0"/>
                  <w:divBdr>
                    <w:top w:val="none" w:sz="0" w:space="0" w:color="auto"/>
                    <w:left w:val="none" w:sz="0" w:space="0" w:color="auto"/>
                    <w:bottom w:val="none" w:sz="0" w:space="0" w:color="auto"/>
                    <w:right w:val="none" w:sz="0" w:space="0" w:color="auto"/>
                  </w:divBdr>
                </w:div>
              </w:divsChild>
            </w:div>
            <w:div w:id="1319729494">
              <w:marLeft w:val="0"/>
              <w:marRight w:val="0"/>
              <w:marTop w:val="0"/>
              <w:marBottom w:val="0"/>
              <w:divBdr>
                <w:top w:val="none" w:sz="0" w:space="0" w:color="auto"/>
                <w:left w:val="none" w:sz="0" w:space="0" w:color="auto"/>
                <w:bottom w:val="none" w:sz="0" w:space="0" w:color="auto"/>
                <w:right w:val="none" w:sz="0" w:space="0" w:color="auto"/>
              </w:divBdr>
              <w:divsChild>
                <w:div w:id="1497570041">
                  <w:marLeft w:val="0"/>
                  <w:marRight w:val="0"/>
                  <w:marTop w:val="0"/>
                  <w:marBottom w:val="0"/>
                  <w:divBdr>
                    <w:top w:val="none" w:sz="0" w:space="0" w:color="auto"/>
                    <w:left w:val="none" w:sz="0" w:space="0" w:color="auto"/>
                    <w:bottom w:val="none" w:sz="0" w:space="0" w:color="auto"/>
                    <w:right w:val="none" w:sz="0" w:space="0" w:color="auto"/>
                  </w:divBdr>
                  <w:divsChild>
                    <w:div w:id="1320882616">
                      <w:marLeft w:val="0"/>
                      <w:marRight w:val="0"/>
                      <w:marTop w:val="0"/>
                      <w:marBottom w:val="0"/>
                      <w:divBdr>
                        <w:top w:val="none" w:sz="0" w:space="0" w:color="auto"/>
                        <w:left w:val="none" w:sz="0" w:space="0" w:color="auto"/>
                        <w:bottom w:val="none" w:sz="0" w:space="0" w:color="auto"/>
                        <w:right w:val="none" w:sz="0" w:space="0" w:color="auto"/>
                      </w:divBdr>
                      <w:divsChild>
                        <w:div w:id="579753422">
                          <w:marLeft w:val="0"/>
                          <w:marRight w:val="0"/>
                          <w:marTop w:val="0"/>
                          <w:marBottom w:val="0"/>
                          <w:divBdr>
                            <w:top w:val="none" w:sz="0" w:space="0" w:color="auto"/>
                            <w:left w:val="none" w:sz="0" w:space="0" w:color="auto"/>
                            <w:bottom w:val="none" w:sz="0" w:space="0" w:color="auto"/>
                            <w:right w:val="none" w:sz="0" w:space="0" w:color="auto"/>
                          </w:divBdr>
                          <w:divsChild>
                            <w:div w:id="2027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272695">
          <w:marLeft w:val="0"/>
          <w:marRight w:val="0"/>
          <w:marTop w:val="0"/>
          <w:marBottom w:val="0"/>
          <w:divBdr>
            <w:top w:val="none" w:sz="0" w:space="0" w:color="auto"/>
            <w:left w:val="none" w:sz="0" w:space="0" w:color="auto"/>
            <w:bottom w:val="none" w:sz="0" w:space="0" w:color="auto"/>
            <w:right w:val="none" w:sz="0" w:space="0" w:color="auto"/>
          </w:divBdr>
          <w:divsChild>
            <w:div w:id="1245258187">
              <w:marLeft w:val="0"/>
              <w:marRight w:val="0"/>
              <w:marTop w:val="0"/>
              <w:marBottom w:val="0"/>
              <w:divBdr>
                <w:top w:val="none" w:sz="0" w:space="0" w:color="auto"/>
                <w:left w:val="none" w:sz="0" w:space="0" w:color="auto"/>
                <w:bottom w:val="none" w:sz="0" w:space="0" w:color="auto"/>
                <w:right w:val="none" w:sz="0" w:space="0" w:color="auto"/>
              </w:divBdr>
              <w:divsChild>
                <w:div w:id="430122821">
                  <w:marLeft w:val="0"/>
                  <w:marRight w:val="0"/>
                  <w:marTop w:val="0"/>
                  <w:marBottom w:val="0"/>
                  <w:divBdr>
                    <w:top w:val="none" w:sz="0" w:space="0" w:color="auto"/>
                    <w:left w:val="none" w:sz="0" w:space="0" w:color="auto"/>
                    <w:bottom w:val="none" w:sz="0" w:space="0" w:color="auto"/>
                    <w:right w:val="none" w:sz="0" w:space="0" w:color="auto"/>
                  </w:divBdr>
                </w:div>
                <w:div w:id="678966482">
                  <w:marLeft w:val="0"/>
                  <w:marRight w:val="0"/>
                  <w:marTop w:val="0"/>
                  <w:marBottom w:val="0"/>
                  <w:divBdr>
                    <w:top w:val="none" w:sz="0" w:space="0" w:color="auto"/>
                    <w:left w:val="none" w:sz="0" w:space="0" w:color="auto"/>
                    <w:bottom w:val="none" w:sz="0" w:space="0" w:color="auto"/>
                    <w:right w:val="none" w:sz="0" w:space="0" w:color="auto"/>
                  </w:divBdr>
                </w:div>
                <w:div w:id="14156179">
                  <w:marLeft w:val="0"/>
                  <w:marRight w:val="0"/>
                  <w:marTop w:val="0"/>
                  <w:marBottom w:val="0"/>
                  <w:divBdr>
                    <w:top w:val="none" w:sz="0" w:space="0" w:color="auto"/>
                    <w:left w:val="none" w:sz="0" w:space="0" w:color="auto"/>
                    <w:bottom w:val="none" w:sz="0" w:space="0" w:color="auto"/>
                    <w:right w:val="none" w:sz="0" w:space="0" w:color="auto"/>
                  </w:divBdr>
                </w:div>
                <w:div w:id="2043288316">
                  <w:marLeft w:val="0"/>
                  <w:marRight w:val="0"/>
                  <w:marTop w:val="0"/>
                  <w:marBottom w:val="0"/>
                  <w:divBdr>
                    <w:top w:val="none" w:sz="0" w:space="0" w:color="auto"/>
                    <w:left w:val="none" w:sz="0" w:space="0" w:color="auto"/>
                    <w:bottom w:val="none" w:sz="0" w:space="0" w:color="auto"/>
                    <w:right w:val="none" w:sz="0" w:space="0" w:color="auto"/>
                  </w:divBdr>
                  <w:divsChild>
                    <w:div w:id="151330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585">
              <w:marLeft w:val="0"/>
              <w:marRight w:val="0"/>
              <w:marTop w:val="0"/>
              <w:marBottom w:val="0"/>
              <w:divBdr>
                <w:top w:val="none" w:sz="0" w:space="0" w:color="auto"/>
                <w:left w:val="none" w:sz="0" w:space="0" w:color="auto"/>
                <w:bottom w:val="none" w:sz="0" w:space="0" w:color="auto"/>
                <w:right w:val="none" w:sz="0" w:space="0" w:color="auto"/>
              </w:divBdr>
              <w:divsChild>
                <w:div w:id="1094666166">
                  <w:marLeft w:val="0"/>
                  <w:marRight w:val="0"/>
                  <w:marTop w:val="0"/>
                  <w:marBottom w:val="0"/>
                  <w:divBdr>
                    <w:top w:val="none" w:sz="0" w:space="0" w:color="auto"/>
                    <w:left w:val="none" w:sz="0" w:space="0" w:color="auto"/>
                    <w:bottom w:val="none" w:sz="0" w:space="0" w:color="auto"/>
                    <w:right w:val="none" w:sz="0" w:space="0" w:color="auto"/>
                  </w:divBdr>
                  <w:divsChild>
                    <w:div w:id="207183977">
                      <w:marLeft w:val="0"/>
                      <w:marRight w:val="0"/>
                      <w:marTop w:val="0"/>
                      <w:marBottom w:val="0"/>
                      <w:divBdr>
                        <w:top w:val="none" w:sz="0" w:space="0" w:color="auto"/>
                        <w:left w:val="none" w:sz="0" w:space="0" w:color="auto"/>
                        <w:bottom w:val="none" w:sz="0" w:space="0" w:color="auto"/>
                        <w:right w:val="none" w:sz="0" w:space="0" w:color="auto"/>
                      </w:divBdr>
                      <w:divsChild>
                        <w:div w:id="1669989039">
                          <w:marLeft w:val="0"/>
                          <w:marRight w:val="0"/>
                          <w:marTop w:val="0"/>
                          <w:marBottom w:val="0"/>
                          <w:divBdr>
                            <w:top w:val="none" w:sz="0" w:space="0" w:color="auto"/>
                            <w:left w:val="none" w:sz="0" w:space="0" w:color="auto"/>
                            <w:bottom w:val="none" w:sz="0" w:space="0" w:color="auto"/>
                            <w:right w:val="none" w:sz="0" w:space="0" w:color="auto"/>
                          </w:divBdr>
                          <w:divsChild>
                            <w:div w:id="173867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591889">
          <w:marLeft w:val="0"/>
          <w:marRight w:val="0"/>
          <w:marTop w:val="0"/>
          <w:marBottom w:val="0"/>
          <w:divBdr>
            <w:top w:val="none" w:sz="0" w:space="0" w:color="auto"/>
            <w:left w:val="none" w:sz="0" w:space="0" w:color="auto"/>
            <w:bottom w:val="none" w:sz="0" w:space="0" w:color="auto"/>
            <w:right w:val="none" w:sz="0" w:space="0" w:color="auto"/>
          </w:divBdr>
          <w:divsChild>
            <w:div w:id="55007642">
              <w:marLeft w:val="0"/>
              <w:marRight w:val="0"/>
              <w:marTop w:val="0"/>
              <w:marBottom w:val="0"/>
              <w:divBdr>
                <w:top w:val="none" w:sz="0" w:space="0" w:color="auto"/>
                <w:left w:val="none" w:sz="0" w:space="0" w:color="auto"/>
                <w:bottom w:val="none" w:sz="0" w:space="0" w:color="auto"/>
                <w:right w:val="none" w:sz="0" w:space="0" w:color="auto"/>
              </w:divBdr>
              <w:divsChild>
                <w:div w:id="1153137412">
                  <w:marLeft w:val="0"/>
                  <w:marRight w:val="0"/>
                  <w:marTop w:val="0"/>
                  <w:marBottom w:val="0"/>
                  <w:divBdr>
                    <w:top w:val="none" w:sz="0" w:space="0" w:color="auto"/>
                    <w:left w:val="none" w:sz="0" w:space="0" w:color="auto"/>
                    <w:bottom w:val="none" w:sz="0" w:space="0" w:color="auto"/>
                    <w:right w:val="none" w:sz="0" w:space="0" w:color="auto"/>
                  </w:divBdr>
                </w:div>
                <w:div w:id="1830710543">
                  <w:marLeft w:val="0"/>
                  <w:marRight w:val="0"/>
                  <w:marTop w:val="0"/>
                  <w:marBottom w:val="0"/>
                  <w:divBdr>
                    <w:top w:val="none" w:sz="0" w:space="0" w:color="auto"/>
                    <w:left w:val="none" w:sz="0" w:space="0" w:color="auto"/>
                    <w:bottom w:val="none" w:sz="0" w:space="0" w:color="auto"/>
                    <w:right w:val="none" w:sz="0" w:space="0" w:color="auto"/>
                  </w:divBdr>
                </w:div>
                <w:div w:id="1985507115">
                  <w:marLeft w:val="0"/>
                  <w:marRight w:val="0"/>
                  <w:marTop w:val="0"/>
                  <w:marBottom w:val="0"/>
                  <w:divBdr>
                    <w:top w:val="none" w:sz="0" w:space="0" w:color="auto"/>
                    <w:left w:val="none" w:sz="0" w:space="0" w:color="auto"/>
                    <w:bottom w:val="none" w:sz="0" w:space="0" w:color="auto"/>
                    <w:right w:val="none" w:sz="0" w:space="0" w:color="auto"/>
                  </w:divBdr>
                </w:div>
                <w:div w:id="883443737">
                  <w:marLeft w:val="0"/>
                  <w:marRight w:val="0"/>
                  <w:marTop w:val="0"/>
                  <w:marBottom w:val="0"/>
                  <w:divBdr>
                    <w:top w:val="none" w:sz="0" w:space="0" w:color="auto"/>
                    <w:left w:val="none" w:sz="0" w:space="0" w:color="auto"/>
                    <w:bottom w:val="none" w:sz="0" w:space="0" w:color="auto"/>
                    <w:right w:val="none" w:sz="0" w:space="0" w:color="auto"/>
                  </w:divBdr>
                  <w:divsChild>
                    <w:div w:id="204428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15963">
              <w:marLeft w:val="0"/>
              <w:marRight w:val="0"/>
              <w:marTop w:val="0"/>
              <w:marBottom w:val="0"/>
              <w:divBdr>
                <w:top w:val="none" w:sz="0" w:space="0" w:color="auto"/>
                <w:left w:val="none" w:sz="0" w:space="0" w:color="auto"/>
                <w:bottom w:val="none" w:sz="0" w:space="0" w:color="auto"/>
                <w:right w:val="none" w:sz="0" w:space="0" w:color="auto"/>
              </w:divBdr>
              <w:divsChild>
                <w:div w:id="1889102501">
                  <w:marLeft w:val="0"/>
                  <w:marRight w:val="0"/>
                  <w:marTop w:val="0"/>
                  <w:marBottom w:val="0"/>
                  <w:divBdr>
                    <w:top w:val="none" w:sz="0" w:space="0" w:color="auto"/>
                    <w:left w:val="none" w:sz="0" w:space="0" w:color="auto"/>
                    <w:bottom w:val="none" w:sz="0" w:space="0" w:color="auto"/>
                    <w:right w:val="none" w:sz="0" w:space="0" w:color="auto"/>
                  </w:divBdr>
                  <w:divsChild>
                    <w:div w:id="252323715">
                      <w:marLeft w:val="0"/>
                      <w:marRight w:val="0"/>
                      <w:marTop w:val="0"/>
                      <w:marBottom w:val="0"/>
                      <w:divBdr>
                        <w:top w:val="none" w:sz="0" w:space="0" w:color="auto"/>
                        <w:left w:val="none" w:sz="0" w:space="0" w:color="auto"/>
                        <w:bottom w:val="none" w:sz="0" w:space="0" w:color="auto"/>
                        <w:right w:val="none" w:sz="0" w:space="0" w:color="auto"/>
                      </w:divBdr>
                      <w:divsChild>
                        <w:div w:id="1937249492">
                          <w:marLeft w:val="0"/>
                          <w:marRight w:val="0"/>
                          <w:marTop w:val="0"/>
                          <w:marBottom w:val="0"/>
                          <w:divBdr>
                            <w:top w:val="none" w:sz="0" w:space="0" w:color="auto"/>
                            <w:left w:val="none" w:sz="0" w:space="0" w:color="auto"/>
                            <w:bottom w:val="none" w:sz="0" w:space="0" w:color="auto"/>
                            <w:right w:val="none" w:sz="0" w:space="0" w:color="auto"/>
                          </w:divBdr>
                          <w:divsChild>
                            <w:div w:id="2132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180377">
          <w:marLeft w:val="0"/>
          <w:marRight w:val="0"/>
          <w:marTop w:val="0"/>
          <w:marBottom w:val="0"/>
          <w:divBdr>
            <w:top w:val="none" w:sz="0" w:space="0" w:color="auto"/>
            <w:left w:val="none" w:sz="0" w:space="0" w:color="auto"/>
            <w:bottom w:val="none" w:sz="0" w:space="0" w:color="auto"/>
            <w:right w:val="none" w:sz="0" w:space="0" w:color="auto"/>
          </w:divBdr>
          <w:divsChild>
            <w:div w:id="504055812">
              <w:marLeft w:val="0"/>
              <w:marRight w:val="0"/>
              <w:marTop w:val="0"/>
              <w:marBottom w:val="0"/>
              <w:divBdr>
                <w:top w:val="none" w:sz="0" w:space="0" w:color="auto"/>
                <w:left w:val="none" w:sz="0" w:space="0" w:color="auto"/>
                <w:bottom w:val="none" w:sz="0" w:space="0" w:color="auto"/>
                <w:right w:val="none" w:sz="0" w:space="0" w:color="auto"/>
              </w:divBdr>
              <w:divsChild>
                <w:div w:id="778909756">
                  <w:marLeft w:val="0"/>
                  <w:marRight w:val="0"/>
                  <w:marTop w:val="0"/>
                  <w:marBottom w:val="0"/>
                  <w:divBdr>
                    <w:top w:val="none" w:sz="0" w:space="0" w:color="auto"/>
                    <w:left w:val="none" w:sz="0" w:space="0" w:color="auto"/>
                    <w:bottom w:val="none" w:sz="0" w:space="0" w:color="auto"/>
                    <w:right w:val="none" w:sz="0" w:space="0" w:color="auto"/>
                  </w:divBdr>
                </w:div>
                <w:div w:id="1562208874">
                  <w:marLeft w:val="0"/>
                  <w:marRight w:val="0"/>
                  <w:marTop w:val="0"/>
                  <w:marBottom w:val="0"/>
                  <w:divBdr>
                    <w:top w:val="none" w:sz="0" w:space="0" w:color="auto"/>
                    <w:left w:val="none" w:sz="0" w:space="0" w:color="auto"/>
                    <w:bottom w:val="none" w:sz="0" w:space="0" w:color="auto"/>
                    <w:right w:val="none" w:sz="0" w:space="0" w:color="auto"/>
                  </w:divBdr>
                </w:div>
                <w:div w:id="333260776">
                  <w:marLeft w:val="0"/>
                  <w:marRight w:val="0"/>
                  <w:marTop w:val="0"/>
                  <w:marBottom w:val="0"/>
                  <w:divBdr>
                    <w:top w:val="none" w:sz="0" w:space="0" w:color="auto"/>
                    <w:left w:val="none" w:sz="0" w:space="0" w:color="auto"/>
                    <w:bottom w:val="none" w:sz="0" w:space="0" w:color="auto"/>
                    <w:right w:val="none" w:sz="0" w:space="0" w:color="auto"/>
                  </w:divBdr>
                </w:div>
                <w:div w:id="1314291081">
                  <w:marLeft w:val="0"/>
                  <w:marRight w:val="0"/>
                  <w:marTop w:val="0"/>
                  <w:marBottom w:val="0"/>
                  <w:divBdr>
                    <w:top w:val="none" w:sz="0" w:space="0" w:color="auto"/>
                    <w:left w:val="none" w:sz="0" w:space="0" w:color="auto"/>
                    <w:bottom w:val="none" w:sz="0" w:space="0" w:color="auto"/>
                    <w:right w:val="none" w:sz="0" w:space="0" w:color="auto"/>
                  </w:divBdr>
                  <w:divsChild>
                    <w:div w:id="203032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1796">
              <w:marLeft w:val="0"/>
              <w:marRight w:val="0"/>
              <w:marTop w:val="0"/>
              <w:marBottom w:val="0"/>
              <w:divBdr>
                <w:top w:val="none" w:sz="0" w:space="0" w:color="auto"/>
                <w:left w:val="none" w:sz="0" w:space="0" w:color="auto"/>
                <w:bottom w:val="none" w:sz="0" w:space="0" w:color="auto"/>
                <w:right w:val="none" w:sz="0" w:space="0" w:color="auto"/>
              </w:divBdr>
              <w:divsChild>
                <w:div w:id="52388408">
                  <w:marLeft w:val="0"/>
                  <w:marRight w:val="0"/>
                  <w:marTop w:val="0"/>
                  <w:marBottom w:val="0"/>
                  <w:divBdr>
                    <w:top w:val="none" w:sz="0" w:space="0" w:color="auto"/>
                    <w:left w:val="none" w:sz="0" w:space="0" w:color="auto"/>
                    <w:bottom w:val="none" w:sz="0" w:space="0" w:color="auto"/>
                    <w:right w:val="none" w:sz="0" w:space="0" w:color="auto"/>
                  </w:divBdr>
                  <w:divsChild>
                    <w:div w:id="1368486670">
                      <w:marLeft w:val="0"/>
                      <w:marRight w:val="0"/>
                      <w:marTop w:val="0"/>
                      <w:marBottom w:val="0"/>
                      <w:divBdr>
                        <w:top w:val="none" w:sz="0" w:space="0" w:color="auto"/>
                        <w:left w:val="none" w:sz="0" w:space="0" w:color="auto"/>
                        <w:bottom w:val="none" w:sz="0" w:space="0" w:color="auto"/>
                        <w:right w:val="none" w:sz="0" w:space="0" w:color="auto"/>
                      </w:divBdr>
                      <w:divsChild>
                        <w:div w:id="1058013396">
                          <w:marLeft w:val="0"/>
                          <w:marRight w:val="0"/>
                          <w:marTop w:val="0"/>
                          <w:marBottom w:val="0"/>
                          <w:divBdr>
                            <w:top w:val="none" w:sz="0" w:space="0" w:color="auto"/>
                            <w:left w:val="none" w:sz="0" w:space="0" w:color="auto"/>
                            <w:bottom w:val="none" w:sz="0" w:space="0" w:color="auto"/>
                            <w:right w:val="none" w:sz="0" w:space="0" w:color="auto"/>
                          </w:divBdr>
                          <w:divsChild>
                            <w:div w:id="13020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379845">
          <w:marLeft w:val="0"/>
          <w:marRight w:val="0"/>
          <w:marTop w:val="0"/>
          <w:marBottom w:val="0"/>
          <w:divBdr>
            <w:top w:val="none" w:sz="0" w:space="0" w:color="auto"/>
            <w:left w:val="none" w:sz="0" w:space="0" w:color="auto"/>
            <w:bottom w:val="none" w:sz="0" w:space="0" w:color="auto"/>
            <w:right w:val="none" w:sz="0" w:space="0" w:color="auto"/>
          </w:divBdr>
          <w:divsChild>
            <w:div w:id="997030234">
              <w:marLeft w:val="0"/>
              <w:marRight w:val="0"/>
              <w:marTop w:val="0"/>
              <w:marBottom w:val="0"/>
              <w:divBdr>
                <w:top w:val="none" w:sz="0" w:space="0" w:color="auto"/>
                <w:left w:val="none" w:sz="0" w:space="0" w:color="auto"/>
                <w:bottom w:val="none" w:sz="0" w:space="0" w:color="auto"/>
                <w:right w:val="none" w:sz="0" w:space="0" w:color="auto"/>
              </w:divBdr>
              <w:divsChild>
                <w:div w:id="1698919978">
                  <w:marLeft w:val="0"/>
                  <w:marRight w:val="0"/>
                  <w:marTop w:val="0"/>
                  <w:marBottom w:val="0"/>
                  <w:divBdr>
                    <w:top w:val="none" w:sz="0" w:space="0" w:color="auto"/>
                    <w:left w:val="none" w:sz="0" w:space="0" w:color="auto"/>
                    <w:bottom w:val="none" w:sz="0" w:space="0" w:color="auto"/>
                    <w:right w:val="none" w:sz="0" w:space="0" w:color="auto"/>
                  </w:divBdr>
                </w:div>
                <w:div w:id="1415786308">
                  <w:marLeft w:val="0"/>
                  <w:marRight w:val="0"/>
                  <w:marTop w:val="0"/>
                  <w:marBottom w:val="0"/>
                  <w:divBdr>
                    <w:top w:val="none" w:sz="0" w:space="0" w:color="auto"/>
                    <w:left w:val="none" w:sz="0" w:space="0" w:color="auto"/>
                    <w:bottom w:val="none" w:sz="0" w:space="0" w:color="auto"/>
                    <w:right w:val="none" w:sz="0" w:space="0" w:color="auto"/>
                  </w:divBdr>
                </w:div>
                <w:div w:id="1458184361">
                  <w:marLeft w:val="0"/>
                  <w:marRight w:val="0"/>
                  <w:marTop w:val="0"/>
                  <w:marBottom w:val="0"/>
                  <w:divBdr>
                    <w:top w:val="none" w:sz="0" w:space="0" w:color="auto"/>
                    <w:left w:val="none" w:sz="0" w:space="0" w:color="auto"/>
                    <w:bottom w:val="none" w:sz="0" w:space="0" w:color="auto"/>
                    <w:right w:val="none" w:sz="0" w:space="0" w:color="auto"/>
                  </w:divBdr>
                </w:div>
                <w:div w:id="1115371992">
                  <w:marLeft w:val="0"/>
                  <w:marRight w:val="0"/>
                  <w:marTop w:val="0"/>
                  <w:marBottom w:val="0"/>
                  <w:divBdr>
                    <w:top w:val="none" w:sz="0" w:space="0" w:color="auto"/>
                    <w:left w:val="none" w:sz="0" w:space="0" w:color="auto"/>
                    <w:bottom w:val="none" w:sz="0" w:space="0" w:color="auto"/>
                    <w:right w:val="none" w:sz="0" w:space="0" w:color="auto"/>
                  </w:divBdr>
                  <w:divsChild>
                    <w:div w:id="197401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copus.com/record/display.uri?eid=2-s2.0-85107716571&amp;origin=resultslist&amp;sort=plf-f" TargetMode="External"/><Relationship Id="rId21" Type="http://schemas.openxmlformats.org/officeDocument/2006/relationships/hyperlink" Target="https://www.ncbi.nlm.nih.gov/pubmed/?term=Ghorbani%20M%5BAuthor%5D&amp;cauthor=true&amp;cauthor_uid=28496458" TargetMode="External"/><Relationship Id="rId42" Type="http://schemas.openxmlformats.org/officeDocument/2006/relationships/hyperlink" Target="https://www.ncbi.nlm.nih.gov/pubmed/?term=Determination+of+task+group+43+dosimetric+parameters+for+CSM40" TargetMode="External"/><Relationship Id="rId63" Type="http://schemas.openxmlformats.org/officeDocument/2006/relationships/hyperlink" Target="https://www.ncbi.nlm.nih.gov/pubmed/?term=Ghorbani%20M%5BAuthor%5D&amp;cauthor=true&amp;cauthor_uid=29681773" TargetMode="External"/><Relationship Id="rId84" Type="http://schemas.openxmlformats.org/officeDocument/2006/relationships/hyperlink" Target="https://www.sciencedirect.com/science/article/abs/pii/S1507136719300860?dgcid=rss_sd_all" TargetMode="External"/><Relationship Id="rId138" Type="http://schemas.openxmlformats.org/officeDocument/2006/relationships/hyperlink" Target="https://www.scopus.com/authid/detail.uri?authorId=57193535566" TargetMode="External"/><Relationship Id="rId159" Type="http://schemas.openxmlformats.org/officeDocument/2006/relationships/hyperlink" Target="https://www.scopus.com/authid/detail.uri?authorId=54990093800" TargetMode="External"/><Relationship Id="rId170" Type="http://schemas.openxmlformats.org/officeDocument/2006/relationships/hyperlink" Target="https://www.scopus.com/authid/detail.uri?authorId=57198819389" TargetMode="External"/><Relationship Id="rId191" Type="http://schemas.openxmlformats.org/officeDocument/2006/relationships/hyperlink" Target="https://www.scopus.com/authid/detail.uri?authorId=36608012900" TargetMode="External"/><Relationship Id="rId205" Type="http://schemas.openxmlformats.org/officeDocument/2006/relationships/hyperlink" Target="https://www.scopus.com/authid/detail.uri?authorId=57044747100" TargetMode="External"/><Relationship Id="rId226" Type="http://schemas.openxmlformats.org/officeDocument/2006/relationships/theme" Target="theme/theme1.xml"/><Relationship Id="rId107" Type="http://schemas.openxmlformats.org/officeDocument/2006/relationships/hyperlink" Target="https://www.scopus.com/authid/detail.uri?authorId=55606937500" TargetMode="External"/><Relationship Id="rId11" Type="http://schemas.openxmlformats.org/officeDocument/2006/relationships/hyperlink" Target="https://www.ncbi.nlm.nih.gov/pubmed/27790074" TargetMode="External"/><Relationship Id="rId32" Type="http://schemas.openxmlformats.org/officeDocument/2006/relationships/hyperlink" Target="https://www.ncbi.nlm.nih.gov/pubmed/29616199" TargetMode="External"/><Relationship Id="rId53" Type="http://schemas.openxmlformats.org/officeDocument/2006/relationships/hyperlink" Target="https://www.ncbi.nlm.nih.gov/pubmed/?term=Ghorbani%20M%5BAuthor%5D&amp;cauthor=true&amp;cauthor_uid=29732337" TargetMode="External"/><Relationship Id="rId74" Type="http://schemas.openxmlformats.org/officeDocument/2006/relationships/hyperlink" Target="https://www.ncbi.nlm.nih.gov/pubmed/?term=Amraee%20A%5BAuthor%5D&amp;cauthor=true&amp;cauthor_uid=30739242" TargetMode="External"/><Relationship Id="rId128" Type="http://schemas.openxmlformats.org/officeDocument/2006/relationships/hyperlink" Target="https://www.scopus.com/authid/detail.uri?authorId=55553743188" TargetMode="External"/><Relationship Id="rId149" Type="http://schemas.openxmlformats.org/officeDocument/2006/relationships/hyperlink" Target="https://www.scopus.com/authid/detail.uri?authorId=56017292900" TargetMode="External"/><Relationship Id="rId5" Type="http://schemas.openxmlformats.org/officeDocument/2006/relationships/hyperlink" Target="http://mpijournal.org/pdf/2013-02/MPI-2013-02-p161.pdf" TargetMode="External"/><Relationship Id="rId95" Type="http://schemas.openxmlformats.org/officeDocument/2006/relationships/hyperlink" Target="https://www.scopus.com/authid/detail.uri?authorId=55553743188" TargetMode="External"/><Relationship Id="rId160" Type="http://schemas.openxmlformats.org/officeDocument/2006/relationships/hyperlink" Target="https://www.scopus.com/record/display.uri?eid=2-s2.0-85107550775&amp;origin=resultslist&amp;sort=plf-f" TargetMode="External"/><Relationship Id="rId181" Type="http://schemas.openxmlformats.org/officeDocument/2006/relationships/hyperlink" Target="https://www.scopus.com/sourceid/17957?origin=resultslist" TargetMode="External"/><Relationship Id="rId216" Type="http://schemas.openxmlformats.org/officeDocument/2006/relationships/hyperlink" Target="https://www.scopus.com/authid/detail.uri?authorId=36608012900" TargetMode="External"/><Relationship Id="rId22" Type="http://schemas.openxmlformats.org/officeDocument/2006/relationships/hyperlink" Target="https://www.ncbi.nlm.nih.gov/pubmed/?term=Bahreyni%20Toosi%20MH%5BAuthor%5D&amp;cauthor=true&amp;cauthor_uid=28496458" TargetMode="External"/><Relationship Id="rId43" Type="http://schemas.openxmlformats.org/officeDocument/2006/relationships/hyperlink" Target="https://www.ncbi.nlm.nih.gov/pubmed/?term=Bahreyni%20Toossi%20MT%5BAuthor%5D&amp;cauthor=true&amp;cauthor_uid=29732336" TargetMode="External"/><Relationship Id="rId64" Type="http://schemas.openxmlformats.org/officeDocument/2006/relationships/hyperlink" Target="https://www.ncbi.nlm.nih.gov/pubmed/?term=Farhood%20B%5BAuthor%5D&amp;cauthor=true&amp;cauthor_uid=29681773" TargetMode="External"/><Relationship Id="rId118" Type="http://schemas.openxmlformats.org/officeDocument/2006/relationships/hyperlink" Target="https://www.scopus.com/sourceid/12100155517?origin=resultslist" TargetMode="External"/><Relationship Id="rId139" Type="http://schemas.openxmlformats.org/officeDocument/2006/relationships/hyperlink" Target="https://www.scopus.com/authid/detail.uri?authorId=57057394300" TargetMode="External"/><Relationship Id="rId85" Type="http://schemas.openxmlformats.org/officeDocument/2006/relationships/hyperlink" Target="https://www.sciencedirect.com/science/article/abs/pii/S1507136719300860?dgcid=rss_sd_all" TargetMode="External"/><Relationship Id="rId150" Type="http://schemas.openxmlformats.org/officeDocument/2006/relationships/hyperlink" Target="https://www.scopus.com/authid/detail.uri?authorId=57224781419" TargetMode="External"/><Relationship Id="rId171" Type="http://schemas.openxmlformats.org/officeDocument/2006/relationships/hyperlink" Target="https://www.scopus.com/authid/detail.uri?authorId=55778145900" TargetMode="External"/><Relationship Id="rId192" Type="http://schemas.openxmlformats.org/officeDocument/2006/relationships/hyperlink" Target="https://www.scopus.com/authid/detail.uri?authorId=54585733500" TargetMode="External"/><Relationship Id="rId206" Type="http://schemas.openxmlformats.org/officeDocument/2006/relationships/hyperlink" Target="https://www.scopus.com/record/display.uri?eid=2-s2.0-85090296173&amp;origin=resultslist&amp;sort=plf-f" TargetMode="External"/><Relationship Id="rId12" Type="http://schemas.openxmlformats.org/officeDocument/2006/relationships/hyperlink" Target="https://www.ncbi.nlm.nih.gov/pubmed/?term=Ghorbani%20M%5BAuthor%5D&amp;cauthor=true&amp;cauthor_uid=28265239" TargetMode="External"/><Relationship Id="rId33" Type="http://schemas.openxmlformats.org/officeDocument/2006/relationships/hyperlink" Target="https://www.ncbi.nlm.nih.gov/pubmed/28509080" TargetMode="External"/><Relationship Id="rId108" Type="http://schemas.openxmlformats.org/officeDocument/2006/relationships/hyperlink" Target="https://www.scopus.com/authid/detail.uri?authorId=6504492702" TargetMode="External"/><Relationship Id="rId129" Type="http://schemas.openxmlformats.org/officeDocument/2006/relationships/hyperlink" Target="https://www.scopus.com/record/display.uri?eid=2-s2.0-85108226097&amp;origin=resultslist&amp;sort=plf-f" TargetMode="External"/><Relationship Id="rId54" Type="http://schemas.openxmlformats.org/officeDocument/2006/relationships/hyperlink" Target="https://www.ncbi.nlm.nih.gov/pubmed/?term=Knaup%20C%5BAuthor%5D&amp;cauthor=true&amp;cauthor_uid=29732337" TargetMode="External"/><Relationship Id="rId75" Type="http://schemas.openxmlformats.org/officeDocument/2006/relationships/hyperlink" Target="https://www.ncbi.nlm.nih.gov/pubmed/?term=Evazi%20MR%5BAuthor%5D&amp;cauthor=true&amp;cauthor_uid=30739242" TargetMode="External"/><Relationship Id="rId96" Type="http://schemas.openxmlformats.org/officeDocument/2006/relationships/hyperlink" Target="https://www.scopus.com/record/display.uri?eid=2-s2.0-85122747050&amp;origin=resultslist&amp;sort=plf-f" TargetMode="External"/><Relationship Id="rId140" Type="http://schemas.openxmlformats.org/officeDocument/2006/relationships/hyperlink" Target="https://www.scopus.com/authid/detail.uri?authorId=36608012900" TargetMode="External"/><Relationship Id="rId161" Type="http://schemas.openxmlformats.org/officeDocument/2006/relationships/hyperlink" Target="https://www.scopus.com/sourceid/54509?origin=resultslist" TargetMode="External"/><Relationship Id="rId182" Type="http://schemas.openxmlformats.org/officeDocument/2006/relationships/hyperlink" Target="https://www.scopus.com/authid/detail.uri?authorId=36608012900" TargetMode="External"/><Relationship Id="rId217" Type="http://schemas.openxmlformats.org/officeDocument/2006/relationships/hyperlink" Target="https://www.scopus.com/authid/detail.uri?authorId=56222772300" TargetMode="External"/><Relationship Id="rId6" Type="http://schemas.openxmlformats.org/officeDocument/2006/relationships/hyperlink" Target="http://research.mums.ac.ir/main/cartable.action" TargetMode="External"/><Relationship Id="rId23" Type="http://schemas.openxmlformats.org/officeDocument/2006/relationships/hyperlink" Target="https://www.ncbi.nlm.nih.gov/pubmed/?term=Ramezani%20M%5BAuthor%5D&amp;cauthor=true&amp;cauthor_uid=28496458" TargetMode="External"/><Relationship Id="rId119" Type="http://schemas.openxmlformats.org/officeDocument/2006/relationships/hyperlink" Target="https://www.scopus.com/authid/detail.uri?authorId=57284865000" TargetMode="External"/><Relationship Id="rId44" Type="http://schemas.openxmlformats.org/officeDocument/2006/relationships/hyperlink" Target="https://www.ncbi.nlm.nih.gov/pubmed/?term=Khajetash%20B%5BAuthor%5D&amp;cauthor=true&amp;cauthor_uid=29732336" TargetMode="External"/><Relationship Id="rId65" Type="http://schemas.openxmlformats.org/officeDocument/2006/relationships/hyperlink" Target="https://www.ncbi.nlm.nih.gov/pubmed/?term=Bakhshandeh%20M%5BAuthor%5D&amp;cauthor=true&amp;cauthor_uid=29681773" TargetMode="External"/><Relationship Id="rId86" Type="http://schemas.openxmlformats.org/officeDocument/2006/relationships/hyperlink" Target="https://www.sciencedirect.com/science/journal/15071367" TargetMode="External"/><Relationship Id="rId130" Type="http://schemas.openxmlformats.org/officeDocument/2006/relationships/hyperlink" Target="https://www.scopus.com/authid/detail.uri?authorId=57191959828" TargetMode="External"/><Relationship Id="rId151" Type="http://schemas.openxmlformats.org/officeDocument/2006/relationships/hyperlink" Target="https://www.scopus.com/authid/detail.uri?authorId=36608012900" TargetMode="External"/><Relationship Id="rId172" Type="http://schemas.openxmlformats.org/officeDocument/2006/relationships/hyperlink" Target="https://www.scopus.com/authid/detail.uri?authorId=57193443373" TargetMode="External"/><Relationship Id="rId193" Type="http://schemas.openxmlformats.org/officeDocument/2006/relationships/hyperlink" Target="https://www.scopus.com/record/display.uri?eid=2-s2.0-85087784520&amp;origin=resultslist&amp;sort=plf-f" TargetMode="External"/><Relationship Id="rId207" Type="http://schemas.openxmlformats.org/officeDocument/2006/relationships/hyperlink" Target="https://www.scopus.com/sourceid/19700182011?origin=resultslist" TargetMode="External"/><Relationship Id="rId13" Type="http://schemas.openxmlformats.org/officeDocument/2006/relationships/hyperlink" Target="https://www.ncbi.nlm.nih.gov/pubmed/?term=Khajetash%20B%5BAuthor%5D&amp;cauthor=true&amp;cauthor_uid=28265239" TargetMode="External"/><Relationship Id="rId109" Type="http://schemas.openxmlformats.org/officeDocument/2006/relationships/hyperlink" Target="https://www.scopus.com/authid/detail.uri?authorId=57263586900" TargetMode="External"/><Relationship Id="rId34" Type="http://schemas.openxmlformats.org/officeDocument/2006/relationships/hyperlink" Target="https://www.ncbi.nlm.nih.gov/pubmed/?term=Farhood%20B%5BAuthor%5D&amp;cauthor=true&amp;cauthor_uid=28921448" TargetMode="External"/><Relationship Id="rId55" Type="http://schemas.openxmlformats.org/officeDocument/2006/relationships/hyperlink" Target="https://www.ncbi.nlm.nih.gov/pubmed/?term=Behrooz%20MA%5BAuthor%5D&amp;cauthor=true&amp;cauthor_uid=29732337" TargetMode="External"/><Relationship Id="rId76" Type="http://schemas.openxmlformats.org/officeDocument/2006/relationships/hyperlink" Target="https://www.ncbi.nlm.nih.gov/pubmed/?term=Shakeri%20M%5BAuthor%5D&amp;cauthor=true&amp;cauthor_uid=30739242" TargetMode="External"/><Relationship Id="rId97" Type="http://schemas.openxmlformats.org/officeDocument/2006/relationships/hyperlink" Target="https://www.scopus.com/sourceid/21100978621?origin=resultslist" TargetMode="External"/><Relationship Id="rId120" Type="http://schemas.openxmlformats.org/officeDocument/2006/relationships/hyperlink" Target="https://www.scopus.com/authid/detail.uri?authorId=7003438783" TargetMode="External"/><Relationship Id="rId141" Type="http://schemas.openxmlformats.org/officeDocument/2006/relationships/hyperlink" Target="https://www.scopus.com/record/display.uri?eid=2-s2.0-85101741752&amp;origin=resultslist&amp;sort=plf-f" TargetMode="External"/><Relationship Id="rId7" Type="http://schemas.openxmlformats.org/officeDocument/2006/relationships/hyperlink" Target="https://www.ncbi.nlm.nih.gov/pmc/articles/PMC4852960/" TargetMode="External"/><Relationship Id="rId162" Type="http://schemas.openxmlformats.org/officeDocument/2006/relationships/hyperlink" Target="https://www.scopus.com/authid/detail.uri?authorId=6504492702" TargetMode="External"/><Relationship Id="rId183" Type="http://schemas.openxmlformats.org/officeDocument/2006/relationships/hyperlink" Target="https://www.scopus.com/authid/detail.uri?authorId=57189255120" TargetMode="External"/><Relationship Id="rId218" Type="http://schemas.openxmlformats.org/officeDocument/2006/relationships/hyperlink" Target="https://www.scopus.com/authid/detail.uri?authorId=42761553100" TargetMode="External"/><Relationship Id="rId24" Type="http://schemas.openxmlformats.org/officeDocument/2006/relationships/hyperlink" Target="https://www.ncbi.nlm.nih.gov/pubmed/28496458" TargetMode="External"/><Relationship Id="rId45" Type="http://schemas.openxmlformats.org/officeDocument/2006/relationships/hyperlink" Target="https://www.ncbi.nlm.nih.gov/pubmed/?term=Ghorbani%20M%5BAuthor%5D&amp;cauthor=true&amp;cauthor_uid=29732336" TargetMode="External"/><Relationship Id="rId66" Type="http://schemas.openxmlformats.org/officeDocument/2006/relationships/hyperlink" Target="https://www.ncbi.nlm.nih.gov/pubmed/?term=Hemmati%20HR%5BAuthor%5D&amp;cauthor=true&amp;cauthor_uid=29681773" TargetMode="External"/><Relationship Id="rId87" Type="http://schemas.openxmlformats.org/officeDocument/2006/relationships/hyperlink" Target="https://www.sciencedirect.com/science/journal/15071367/24/6" TargetMode="External"/><Relationship Id="rId110" Type="http://schemas.openxmlformats.org/officeDocument/2006/relationships/hyperlink" Target="https://www.scopus.com/authid/detail.uri?authorId=36608012900" TargetMode="External"/><Relationship Id="rId131" Type="http://schemas.openxmlformats.org/officeDocument/2006/relationships/hyperlink" Target="https://www.scopus.com/authid/detail.uri?authorId=57222748065" TargetMode="External"/><Relationship Id="rId152" Type="http://schemas.openxmlformats.org/officeDocument/2006/relationships/hyperlink" Target="https://www.scopus.com/authid/detail.uri?authorId=56779766100" TargetMode="External"/><Relationship Id="rId173" Type="http://schemas.openxmlformats.org/officeDocument/2006/relationships/hyperlink" Target="https://www.scopus.com/authid/detail.uri?authorId=54990093800" TargetMode="External"/><Relationship Id="rId194" Type="http://schemas.openxmlformats.org/officeDocument/2006/relationships/hyperlink" Target="https://www.scopus.com/sourceid/17957?origin=resultslist" TargetMode="External"/><Relationship Id="rId208" Type="http://schemas.openxmlformats.org/officeDocument/2006/relationships/hyperlink" Target="https://www.scopus.com/authid/detail.uri?authorId=34975940100" TargetMode="External"/><Relationship Id="rId14" Type="http://schemas.openxmlformats.org/officeDocument/2006/relationships/hyperlink" Target="https://www.ncbi.nlm.nih.gov/pubmed/?term=Ghatei%20N%5BAuthor%5D&amp;cauthor=true&amp;cauthor_uid=28265239" TargetMode="External"/><Relationship Id="rId35" Type="http://schemas.openxmlformats.org/officeDocument/2006/relationships/hyperlink" Target="https://www.ncbi.nlm.nih.gov/pubmed/?term=Ghorbani%20M%5BAuthor%5D&amp;cauthor=true&amp;cauthor_uid=28921448" TargetMode="External"/><Relationship Id="rId56" Type="http://schemas.openxmlformats.org/officeDocument/2006/relationships/hyperlink" Target="https://www.ncbi.nlm.nih.gov/pubmed/?term=A+Monte+Carlo+Study+on+Dose+Inhomogeneous+Distributions+of+Gold" TargetMode="External"/><Relationship Id="rId77" Type="http://schemas.openxmlformats.org/officeDocument/2006/relationships/hyperlink" Target="https://www.ncbi.nlm.nih.gov/pubmed/?term=Roozbeh%20N%5BAuthor%5D&amp;cauthor=true&amp;cauthor_uid=30739242" TargetMode="External"/><Relationship Id="rId100" Type="http://schemas.openxmlformats.org/officeDocument/2006/relationships/hyperlink" Target="https://www.scopus.com/authid/detail.uri?authorId=57195964422" TargetMode="External"/><Relationship Id="rId8" Type="http://schemas.openxmlformats.org/officeDocument/2006/relationships/hyperlink" Target="https://www.ncbi.nlm.nih.gov/pubmed/27672625" TargetMode="External"/><Relationship Id="rId98" Type="http://schemas.openxmlformats.org/officeDocument/2006/relationships/hyperlink" Target="https://www.scopus.com/authid/detail.uri?authorId=55778145900" TargetMode="External"/><Relationship Id="rId121" Type="http://schemas.openxmlformats.org/officeDocument/2006/relationships/hyperlink" Target="https://www.scopus.com/authid/detail.uri?authorId=36608012900" TargetMode="External"/><Relationship Id="rId142" Type="http://schemas.openxmlformats.org/officeDocument/2006/relationships/hyperlink" Target="https://www.scopus.com/sourceid/40907?origin=resultslist" TargetMode="External"/><Relationship Id="rId163" Type="http://schemas.openxmlformats.org/officeDocument/2006/relationships/hyperlink" Target="https://www.scopus.com/authid/detail.uri?authorId=36608012900" TargetMode="External"/><Relationship Id="rId184" Type="http://schemas.openxmlformats.org/officeDocument/2006/relationships/hyperlink" Target="https://www.scopus.com/authid/detail.uri?authorId=12645040400" TargetMode="External"/><Relationship Id="rId219" Type="http://schemas.openxmlformats.org/officeDocument/2006/relationships/hyperlink" Target="https://www.scopus.com/record/display.uri?eid=2-s2.0-85089174750&amp;origin=resultslist&amp;sort=plf-f" TargetMode="External"/><Relationship Id="rId3" Type="http://schemas.openxmlformats.org/officeDocument/2006/relationships/settings" Target="settings.xml"/><Relationship Id="rId214" Type="http://schemas.openxmlformats.org/officeDocument/2006/relationships/hyperlink" Target="https://www.scopus.com/sourceid/54509?origin=resultslist" TargetMode="External"/><Relationship Id="rId25" Type="http://schemas.openxmlformats.org/officeDocument/2006/relationships/hyperlink" Target="https://www.ncbi.nlm.nih.gov/pmc/articles/PMC5401129/" TargetMode="External"/><Relationship Id="rId46" Type="http://schemas.openxmlformats.org/officeDocument/2006/relationships/image" Target="media/image1.wmf"/><Relationship Id="rId67" Type="http://schemas.openxmlformats.org/officeDocument/2006/relationships/image" Target="media/image3.wmf"/><Relationship Id="rId116" Type="http://schemas.openxmlformats.org/officeDocument/2006/relationships/hyperlink" Target="https://www.scopus.com/authid/detail.uri?authorId=36608012900" TargetMode="External"/><Relationship Id="rId137" Type="http://schemas.openxmlformats.org/officeDocument/2006/relationships/hyperlink" Target="https://www.scopus.com/authid/detail.uri?authorId=26428226200" TargetMode="External"/><Relationship Id="rId158" Type="http://schemas.openxmlformats.org/officeDocument/2006/relationships/hyperlink" Target="https://www.scopus.com/authid/detail.uri?authorId=57193443373" TargetMode="External"/><Relationship Id="rId20" Type="http://schemas.openxmlformats.org/officeDocument/2006/relationships/hyperlink" Target="https://www.ncbi.nlm.nih.gov/pubmed/?term=Hashemi%20M%5BAuthor%5D&amp;cauthor=true&amp;cauthor_uid=28496458" TargetMode="External"/><Relationship Id="rId41" Type="http://schemas.openxmlformats.org/officeDocument/2006/relationships/hyperlink" Target="https://www.ncbi.nlm.nih.gov/pubmed/?term=Behmadi%20M%5BAuthor%5D&amp;cauthor=true&amp;cauthor_uid=29299819" TargetMode="External"/><Relationship Id="rId62" Type="http://schemas.openxmlformats.org/officeDocument/2006/relationships/hyperlink" Target="https://www.ncbi.nlm.nih.gov/pubmed/?term=Aghamiri%20MR%5BAuthor%5D&amp;cauthor=true&amp;cauthor_uid=29681773" TargetMode="External"/><Relationship Id="rId83" Type="http://schemas.openxmlformats.org/officeDocument/2006/relationships/hyperlink" Target="https://www.sciencedirect.com/science/article/abs/pii/S1507136719300860?dgcid=rss_sd_all" TargetMode="External"/><Relationship Id="rId88" Type="http://schemas.openxmlformats.org/officeDocument/2006/relationships/hyperlink" Target="https://www.sciencedirect.com/science/article/pii/S1507136719301221" TargetMode="External"/><Relationship Id="rId111" Type="http://schemas.openxmlformats.org/officeDocument/2006/relationships/hyperlink" Target="https://www.scopus.com/record/display.uri?eid=2-s2.0-85115120382&amp;origin=resultslist&amp;sort=plf-f" TargetMode="External"/><Relationship Id="rId132" Type="http://schemas.openxmlformats.org/officeDocument/2006/relationships/hyperlink" Target="https://www.scopus.com/authid/detail.uri?authorId=57222743437" TargetMode="External"/><Relationship Id="rId153" Type="http://schemas.openxmlformats.org/officeDocument/2006/relationships/hyperlink" Target="https://www.scopus.com/authid/detail.uri?authorId=6504492702" TargetMode="External"/><Relationship Id="rId174" Type="http://schemas.openxmlformats.org/officeDocument/2006/relationships/hyperlink" Target="https://www.scopus.com/record/display.uri?eid=2-s2.0-85099098235&amp;origin=resultslist&amp;sort=plf-f" TargetMode="External"/><Relationship Id="rId179" Type="http://schemas.openxmlformats.org/officeDocument/2006/relationships/hyperlink" Target="https://www.scopus.com/authid/detail.uri?authorId=23474274300" TargetMode="External"/><Relationship Id="rId195" Type="http://schemas.openxmlformats.org/officeDocument/2006/relationships/hyperlink" Target="https://www.scopus.com/authid/detail.uri?authorId=57218438081" TargetMode="External"/><Relationship Id="rId209" Type="http://schemas.openxmlformats.org/officeDocument/2006/relationships/hyperlink" Target="https://www.scopus.com/authid/detail.uri?authorId=57201843878" TargetMode="External"/><Relationship Id="rId190" Type="http://schemas.openxmlformats.org/officeDocument/2006/relationships/hyperlink" Target="https://www.scopus.com/authid/detail.uri?authorId=56469657100" TargetMode="External"/><Relationship Id="rId204" Type="http://schemas.openxmlformats.org/officeDocument/2006/relationships/hyperlink" Target="https://www.scopus.com/authid/detail.uri?authorId=57204657529" TargetMode="External"/><Relationship Id="rId220" Type="http://schemas.openxmlformats.org/officeDocument/2006/relationships/hyperlink" Target="https://www.scopus.com/sourceid/3900148223?origin=resultslist" TargetMode="External"/><Relationship Id="rId225" Type="http://schemas.openxmlformats.org/officeDocument/2006/relationships/fontTable" Target="fontTable.xml"/><Relationship Id="rId15" Type="http://schemas.openxmlformats.org/officeDocument/2006/relationships/hyperlink" Target="https://www.ncbi.nlm.nih.gov/pubmed/?term=Mehrpouyan%20M%5BAuthor%5D&amp;cauthor=true&amp;cauthor_uid=28265239" TargetMode="External"/><Relationship Id="rId36" Type="http://schemas.openxmlformats.org/officeDocument/2006/relationships/hyperlink" Target="https://www.ncbi.nlm.nih.gov/pubmed/?term=Assessment+of+dose+uniformity+around+high+dose+rate+farhood" TargetMode="External"/><Relationship Id="rId57" Type="http://schemas.openxmlformats.org/officeDocument/2006/relationships/hyperlink" Target="https://www.sciencedirect.com/science/journal/0969806X" TargetMode="External"/><Relationship Id="rId106" Type="http://schemas.openxmlformats.org/officeDocument/2006/relationships/hyperlink" Target="https://www.scopus.com/authid/detail.uri?authorId=57263586800" TargetMode="External"/><Relationship Id="rId127" Type="http://schemas.openxmlformats.org/officeDocument/2006/relationships/hyperlink" Target="https://www.scopus.com/authid/detail.uri?authorId=36608012900" TargetMode="External"/><Relationship Id="rId10" Type="http://schemas.openxmlformats.org/officeDocument/2006/relationships/hyperlink" Target="https://www.ncbi.nlm.nih.gov/pubmed/27688731" TargetMode="External"/><Relationship Id="rId31" Type="http://schemas.openxmlformats.org/officeDocument/2006/relationships/hyperlink" Target="https://www.ncbi.nlm.nih.gov/pubmed/?term=Effect+of+various+dental+restorations+on+dose+distribution+of+6+MV+photon+beam" TargetMode="External"/><Relationship Id="rId52" Type="http://schemas.openxmlformats.org/officeDocument/2006/relationships/hyperlink" Target="https://www.ncbi.nlm.nih.gov/pubmed/?term=Moshirian%20T%5BAuthor%5D&amp;cauthor=true&amp;cauthor_uid=29732337" TargetMode="External"/><Relationship Id="rId73" Type="http://schemas.openxmlformats.org/officeDocument/2006/relationships/hyperlink" Target="https://www.sciencedirect.com/science/journal/09698043/147/supp/C" TargetMode="External"/><Relationship Id="rId78" Type="http://schemas.openxmlformats.org/officeDocument/2006/relationships/hyperlink" Target="https://www.ncbi.nlm.nih.gov/pubmed/?term=Ghazanfarpour%20M%5BAuthor%5D&amp;cauthor=true&amp;cauthor_uid=30739242" TargetMode="External"/><Relationship Id="rId94" Type="http://schemas.openxmlformats.org/officeDocument/2006/relationships/hyperlink" Target="https://www.scopus.com/authid/detail.uri?authorId=36608012900" TargetMode="External"/><Relationship Id="rId99" Type="http://schemas.openxmlformats.org/officeDocument/2006/relationships/hyperlink" Target="https://www.scopus.com/authid/detail.uri?authorId=57203875784" TargetMode="External"/><Relationship Id="rId101" Type="http://schemas.openxmlformats.org/officeDocument/2006/relationships/hyperlink" Target="https://www.scopus.com/authid/detail.uri?authorId=36608012900" TargetMode="External"/><Relationship Id="rId122" Type="http://schemas.openxmlformats.org/officeDocument/2006/relationships/hyperlink" Target="https://www.scopus.com/authid/detail.uri?authorId=56452905700" TargetMode="External"/><Relationship Id="rId143" Type="http://schemas.openxmlformats.org/officeDocument/2006/relationships/hyperlink" Target="https://www.scopus.com/authid/detail.uri?authorId=6504492702" TargetMode="External"/><Relationship Id="rId148" Type="http://schemas.openxmlformats.org/officeDocument/2006/relationships/hyperlink" Target="https://www.scopus.com/sourceid/19700182011?origin=resultslist" TargetMode="External"/><Relationship Id="rId164" Type="http://schemas.openxmlformats.org/officeDocument/2006/relationships/hyperlink" Target="https://www.scopus.com/authid/detail.uri?authorId=55319241300" TargetMode="External"/><Relationship Id="rId169" Type="http://schemas.openxmlformats.org/officeDocument/2006/relationships/hyperlink" Target="https://www.scopus.com/authid/detail.uri?authorId=54987385800" TargetMode="External"/><Relationship Id="rId185" Type="http://schemas.openxmlformats.org/officeDocument/2006/relationships/hyperlink" Target="https://www.scopus.com/authid/detail.uri?authorId=57216847016" TargetMode="External"/><Relationship Id="rId4" Type="http://schemas.openxmlformats.org/officeDocument/2006/relationships/webSettings" Target="webSettings.xml"/><Relationship Id="rId9" Type="http://schemas.openxmlformats.org/officeDocument/2006/relationships/hyperlink" Target="https://www.ncbi.nlm.nih.gov/pubmed/27168066" TargetMode="External"/><Relationship Id="rId180" Type="http://schemas.openxmlformats.org/officeDocument/2006/relationships/hyperlink" Target="https://www.scopus.com/record/display.uri?eid=2-s2.0-85093654133&amp;origin=resultslist&amp;sort=plf-f" TargetMode="External"/><Relationship Id="rId210" Type="http://schemas.openxmlformats.org/officeDocument/2006/relationships/hyperlink" Target="https://www.scopus.com/authid/detail.uri?authorId=57212183715" TargetMode="External"/><Relationship Id="rId215" Type="http://schemas.openxmlformats.org/officeDocument/2006/relationships/hyperlink" Target="https://www.scopus.com/authid/detail.uri?authorId=57194141246" TargetMode="External"/><Relationship Id="rId26" Type="http://schemas.openxmlformats.org/officeDocument/2006/relationships/hyperlink" Target="https://www.ncbi.nlm.nih.gov/pubmed/28862217" TargetMode="External"/><Relationship Id="rId47" Type="http://schemas.openxmlformats.org/officeDocument/2006/relationships/control" Target="activeX/activeX1.xml"/><Relationship Id="rId68" Type="http://schemas.openxmlformats.org/officeDocument/2006/relationships/control" Target="activeX/activeX3.xml"/><Relationship Id="rId89" Type="http://schemas.openxmlformats.org/officeDocument/2006/relationships/hyperlink" Target="https://www.sciencedirect.com/science/journal/15071367" TargetMode="External"/><Relationship Id="rId112" Type="http://schemas.openxmlformats.org/officeDocument/2006/relationships/hyperlink" Target="https://www.scopus.com/sourceid/19600166315?origin=resultslist" TargetMode="External"/><Relationship Id="rId133" Type="http://schemas.openxmlformats.org/officeDocument/2006/relationships/hyperlink" Target="https://www.scopus.com/authid/detail.uri?authorId=36608012900" TargetMode="External"/><Relationship Id="rId154" Type="http://schemas.openxmlformats.org/officeDocument/2006/relationships/hyperlink" Target="https://www.scopus.com/record/display.uri?eid=2-s2.0-85108280849&amp;origin=resultslist&amp;sort=plf-f" TargetMode="External"/><Relationship Id="rId175" Type="http://schemas.openxmlformats.org/officeDocument/2006/relationships/hyperlink" Target="https://www.scopus.com/sourceid/19700182011?origin=resultslist" TargetMode="External"/><Relationship Id="rId196" Type="http://schemas.openxmlformats.org/officeDocument/2006/relationships/hyperlink" Target="https://www.scopus.com/authid/detail.uri?authorId=6504492702" TargetMode="External"/><Relationship Id="rId200" Type="http://schemas.openxmlformats.org/officeDocument/2006/relationships/hyperlink" Target="https://www.scopus.com/sourceid/3900148223?origin=resultslist" TargetMode="External"/><Relationship Id="rId16" Type="http://schemas.openxmlformats.org/officeDocument/2006/relationships/hyperlink" Target="https://www.ncbi.nlm.nih.gov/pubmed/?term=Meigooni%20AS%5BAuthor%5D&amp;cauthor=true&amp;cauthor_uid=28265239" TargetMode="External"/><Relationship Id="rId221" Type="http://schemas.openxmlformats.org/officeDocument/2006/relationships/hyperlink" Target="https://www.scopus.com/record/display.uri?eid=2-s2.0-85084227169&amp;origin=resultslist&amp;sort=plf-f" TargetMode="External"/><Relationship Id="rId37" Type="http://schemas.openxmlformats.org/officeDocument/2006/relationships/hyperlink" Target="https://www.ncbi.nlm.nih.gov/pubmed/29237962" TargetMode="External"/><Relationship Id="rId58" Type="http://schemas.openxmlformats.org/officeDocument/2006/relationships/hyperlink" Target="https://www.sciencedirect.com/science/journal/0969806X/147/supp/C" TargetMode="External"/><Relationship Id="rId79" Type="http://schemas.openxmlformats.org/officeDocument/2006/relationships/hyperlink" Target="https://www.ncbi.nlm.nih.gov/pubmed/?term=Ghorbani%20M%5BAuthor%5D&amp;cauthor=true&amp;cauthor_uid=30739242" TargetMode="External"/><Relationship Id="rId102" Type="http://schemas.openxmlformats.org/officeDocument/2006/relationships/hyperlink" Target="https://www.scopus.com/authid/detail.uri?authorId=56469657100" TargetMode="External"/><Relationship Id="rId123" Type="http://schemas.openxmlformats.org/officeDocument/2006/relationships/hyperlink" Target="https://www.scopus.com/record/display.uri?eid=2-s2.0-85116368542&amp;origin=resultslist&amp;sort=plf-f" TargetMode="External"/><Relationship Id="rId144" Type="http://schemas.openxmlformats.org/officeDocument/2006/relationships/hyperlink" Target="https://www.scopus.com/authid/detail.uri?authorId=57222579093" TargetMode="External"/><Relationship Id="rId90" Type="http://schemas.openxmlformats.org/officeDocument/2006/relationships/hyperlink" Target="https://www.sciencedirect.com/science/journal/15071367/25/1" TargetMode="External"/><Relationship Id="rId165" Type="http://schemas.openxmlformats.org/officeDocument/2006/relationships/hyperlink" Target="https://www.scopus.com/authid/detail.uri?authorId=57221914546" TargetMode="External"/><Relationship Id="rId186" Type="http://schemas.openxmlformats.org/officeDocument/2006/relationships/hyperlink" Target="https://www.scopus.com/authid/detail.uri?authorId=8889963900" TargetMode="External"/><Relationship Id="rId211" Type="http://schemas.openxmlformats.org/officeDocument/2006/relationships/hyperlink" Target="https://www.scopus.com/authid/detail.uri?authorId=57151188500" TargetMode="External"/><Relationship Id="rId27" Type="http://schemas.openxmlformats.org/officeDocument/2006/relationships/hyperlink" Target="https://www.ncbi.nlm.nih.gov/pubmed/?term=Azizi%20M%5BAuthor%5D&amp;cauthor=true&amp;cauthor_uid=28862223" TargetMode="External"/><Relationship Id="rId48" Type="http://schemas.openxmlformats.org/officeDocument/2006/relationships/image" Target="media/image2.wmf"/><Relationship Id="rId69" Type="http://schemas.openxmlformats.org/officeDocument/2006/relationships/control" Target="activeX/activeX4.xml"/><Relationship Id="rId113" Type="http://schemas.openxmlformats.org/officeDocument/2006/relationships/hyperlink" Target="https://www.scopus.com/authid/detail.uri?authorId=6504492702" TargetMode="External"/><Relationship Id="rId134" Type="http://schemas.openxmlformats.org/officeDocument/2006/relationships/hyperlink" Target="https://www.scopus.com/authid/detail.uri?authorId=56469657100" TargetMode="External"/><Relationship Id="rId80" Type="http://schemas.openxmlformats.org/officeDocument/2006/relationships/hyperlink" Target="https://www.ncbi.nlm.nih.gov/pubmed/?term=Ansari%20J%5BAuthor%5D&amp;cauthor=true&amp;cauthor_uid=30739242" TargetMode="External"/><Relationship Id="rId155" Type="http://schemas.openxmlformats.org/officeDocument/2006/relationships/hyperlink" Target="https://www.scopus.com/authid/detail.uri?authorId=54987385800" TargetMode="External"/><Relationship Id="rId176" Type="http://schemas.openxmlformats.org/officeDocument/2006/relationships/hyperlink" Target="https://www.scopus.com/authid/detail.uri?authorId=57219538616" TargetMode="External"/><Relationship Id="rId197" Type="http://schemas.openxmlformats.org/officeDocument/2006/relationships/hyperlink" Target="https://www.scopus.com/authid/detail.uri?authorId=55513074800" TargetMode="External"/><Relationship Id="rId201" Type="http://schemas.openxmlformats.org/officeDocument/2006/relationships/hyperlink" Target="https://www.scopus.com/authid/detail.uri?authorId=57218795706" TargetMode="External"/><Relationship Id="rId222" Type="http://schemas.openxmlformats.org/officeDocument/2006/relationships/hyperlink" Target="https://www.scopus.com/authid/detail.uri?authorId=55516944900" TargetMode="External"/><Relationship Id="rId17" Type="http://schemas.openxmlformats.org/officeDocument/2006/relationships/hyperlink" Target="https://www.ncbi.nlm.nih.gov/pubmed/?term=Shahraini%20R%5BAuthor%5D&amp;cauthor=true&amp;cauthor_uid=28265239" TargetMode="External"/><Relationship Id="rId38" Type="http://schemas.openxmlformats.org/officeDocument/2006/relationships/hyperlink" Target="https://www.ncbi.nlm.nih.gov/pubmed/?term=Firoozabadi%20MM%5BAuthor%5D&amp;cauthor=true&amp;cauthor_uid=29299819" TargetMode="External"/><Relationship Id="rId59" Type="http://schemas.openxmlformats.org/officeDocument/2006/relationships/hyperlink" Target="https://www.sciencedirect.com/science/journal/16878507" TargetMode="External"/><Relationship Id="rId103" Type="http://schemas.openxmlformats.org/officeDocument/2006/relationships/hyperlink" Target="https://www.scopus.com/record/display.uri?eid=2-s2.0-85116118950&amp;origin=resultslist&amp;sort=plf-f" TargetMode="External"/><Relationship Id="rId124" Type="http://schemas.openxmlformats.org/officeDocument/2006/relationships/hyperlink" Target="https://www.scopus.com/authid/detail.uri?authorId=55561618800" TargetMode="External"/><Relationship Id="rId70" Type="http://schemas.openxmlformats.org/officeDocument/2006/relationships/hyperlink" Target="https://www.ncbi.nlm.nih.gov/pubmed/29681773" TargetMode="External"/><Relationship Id="rId91" Type="http://schemas.openxmlformats.org/officeDocument/2006/relationships/hyperlink" Target="https://www.scopus.com/authid/detail.uri?authorId=55561618800" TargetMode="External"/><Relationship Id="rId145" Type="http://schemas.openxmlformats.org/officeDocument/2006/relationships/hyperlink" Target="https://www.scopus.com/authid/detail.uri?authorId=36608012900" TargetMode="External"/><Relationship Id="rId166" Type="http://schemas.openxmlformats.org/officeDocument/2006/relationships/hyperlink" Target="https://www.scopus.com/authid/detail.uri?authorId=55834586200" TargetMode="External"/><Relationship Id="rId187" Type="http://schemas.openxmlformats.org/officeDocument/2006/relationships/hyperlink" Target="https://www.scopus.com/record/display.uri?eid=2-s2.0-85084952246&amp;origin=resultslist&amp;sort=plf-f" TargetMode="External"/><Relationship Id="rId1" Type="http://schemas.openxmlformats.org/officeDocument/2006/relationships/numbering" Target="numbering.xml"/><Relationship Id="rId212" Type="http://schemas.openxmlformats.org/officeDocument/2006/relationships/hyperlink" Target="https://www.scopus.com/authid/detail.uri?authorId=42761553100" TargetMode="External"/><Relationship Id="rId28" Type="http://schemas.openxmlformats.org/officeDocument/2006/relationships/hyperlink" Target="https://www.ncbi.nlm.nih.gov/pubmed/?term=Mowlavi%20AA%5BAuthor%5D&amp;cauthor=true&amp;cauthor_uid=28862223" TargetMode="External"/><Relationship Id="rId49" Type="http://schemas.openxmlformats.org/officeDocument/2006/relationships/control" Target="activeX/activeX2.xml"/><Relationship Id="rId114" Type="http://schemas.openxmlformats.org/officeDocument/2006/relationships/hyperlink" Target="https://www.scopus.com/authid/detail.uri?authorId=57224507172" TargetMode="External"/><Relationship Id="rId60" Type="http://schemas.openxmlformats.org/officeDocument/2006/relationships/hyperlink" Target="https://www.sciencedirect.com/science/journal/16878507/11/1" TargetMode="External"/><Relationship Id="rId81" Type="http://schemas.openxmlformats.org/officeDocument/2006/relationships/hyperlink" Target="https://www.ncbi.nlm.nih.gov/pubmed/?term=Darvish%20L%5BAuthor%5D&amp;cauthor=true&amp;cauthor_uid=30739242" TargetMode="External"/><Relationship Id="rId135" Type="http://schemas.openxmlformats.org/officeDocument/2006/relationships/hyperlink" Target="https://www.scopus.com/record/display.uri?eid=2-s2.0-85103963784&amp;origin=resultslist&amp;sort=plf-f" TargetMode="External"/><Relationship Id="rId156" Type="http://schemas.openxmlformats.org/officeDocument/2006/relationships/hyperlink" Target="https://www.scopus.com/authid/detail.uri?authorId=57198819389" TargetMode="External"/><Relationship Id="rId177" Type="http://schemas.openxmlformats.org/officeDocument/2006/relationships/hyperlink" Target="https://www.scopus.com/authid/detail.uri?authorId=52663120100" TargetMode="External"/><Relationship Id="rId198" Type="http://schemas.openxmlformats.org/officeDocument/2006/relationships/hyperlink" Target="https://www.scopus.com/authid/detail.uri?authorId=36608012900" TargetMode="External"/><Relationship Id="rId202" Type="http://schemas.openxmlformats.org/officeDocument/2006/relationships/hyperlink" Target="https://www.scopus.com/authid/detail.uri?authorId=13406428100" TargetMode="External"/><Relationship Id="rId223" Type="http://schemas.openxmlformats.org/officeDocument/2006/relationships/hyperlink" Target="https://www.scopus.com/authid/detail.uri?authorId=36608012900" TargetMode="External"/><Relationship Id="rId18" Type="http://schemas.openxmlformats.org/officeDocument/2006/relationships/hyperlink" Target="https://www.ncbi.nlm.nih.gov/pubmed/?term=Determination+of+dosimetric+parameters+153Gd+source+in+prostate+cancer" TargetMode="External"/><Relationship Id="rId39" Type="http://schemas.openxmlformats.org/officeDocument/2006/relationships/hyperlink" Target="https://www.ncbi.nlm.nih.gov/pubmed/?term=Jimabadi%20E%5BAuthor%5D&amp;cauthor=true&amp;cauthor_uid=29299819" TargetMode="External"/><Relationship Id="rId50" Type="http://schemas.openxmlformats.org/officeDocument/2006/relationships/hyperlink" Target="https://www.ncbi.nlm.nih.gov/pubmed/?term=Assessment+of+Neutron+Contamination+khajetash" TargetMode="External"/><Relationship Id="rId104" Type="http://schemas.openxmlformats.org/officeDocument/2006/relationships/hyperlink" Target="https://www.scopus.com/sourceid/29513?origin=resultslist" TargetMode="External"/><Relationship Id="rId125" Type="http://schemas.openxmlformats.org/officeDocument/2006/relationships/hyperlink" Target="https://www.scopus.com/authid/detail.uri?authorId=35280415700" TargetMode="External"/><Relationship Id="rId146" Type="http://schemas.openxmlformats.org/officeDocument/2006/relationships/hyperlink" Target="https://www.scopus.com/authid/detail.uri?authorId=57193443373" TargetMode="External"/><Relationship Id="rId167" Type="http://schemas.openxmlformats.org/officeDocument/2006/relationships/hyperlink" Target="https://www.scopus.com/record/display.uri?eid=2-s2.0-85100579837&amp;origin=resultslist&amp;sort=plf-f" TargetMode="External"/><Relationship Id="rId188" Type="http://schemas.openxmlformats.org/officeDocument/2006/relationships/hyperlink" Target="https://www.scopus.com/sourceid/29513?origin=resultslist" TargetMode="External"/><Relationship Id="rId71" Type="http://schemas.openxmlformats.org/officeDocument/2006/relationships/hyperlink" Target="https://www.ncbi.nlm.nih.gov/pubmed/?term=A+Monte+Carlo+Study+on+Dose+Inhomogeneous+Distributions+of+Gold" TargetMode="External"/><Relationship Id="rId92" Type="http://schemas.openxmlformats.org/officeDocument/2006/relationships/hyperlink" Target="https://www.scopus.com/authid/detail.uri?authorId=35280415700" TargetMode="External"/><Relationship Id="rId213" Type="http://schemas.openxmlformats.org/officeDocument/2006/relationships/hyperlink" Target="https://www.scopus.com/record/display.uri?eid=2-s2.0-85083716753&amp;origin=resultslist&amp;sort=plf-f" TargetMode="External"/><Relationship Id="rId2" Type="http://schemas.openxmlformats.org/officeDocument/2006/relationships/styles" Target="styles.xml"/><Relationship Id="rId29" Type="http://schemas.openxmlformats.org/officeDocument/2006/relationships/hyperlink" Target="https://www.ncbi.nlm.nih.gov/pubmed/?term=Ghorbani%20M%5BAuthor%5D&amp;cauthor=true&amp;cauthor_uid=28862223" TargetMode="External"/><Relationship Id="rId40" Type="http://schemas.openxmlformats.org/officeDocument/2006/relationships/hyperlink" Target="https://www.ncbi.nlm.nih.gov/pubmed/?term=Ghorbani%20M%5BAuthor%5D&amp;cauthor=true&amp;cauthor_uid=29299819" TargetMode="External"/><Relationship Id="rId115" Type="http://schemas.openxmlformats.org/officeDocument/2006/relationships/hyperlink" Target="https://www.scopus.com/authid/detail.uri?authorId=57216656284" TargetMode="External"/><Relationship Id="rId136" Type="http://schemas.openxmlformats.org/officeDocument/2006/relationships/hyperlink" Target="https://www.scopus.com/sourceid/23604?origin=resultslist" TargetMode="External"/><Relationship Id="rId157" Type="http://schemas.openxmlformats.org/officeDocument/2006/relationships/hyperlink" Target="https://www.scopus.com/authid/detail.uri?authorId=55778145900" TargetMode="External"/><Relationship Id="rId178" Type="http://schemas.openxmlformats.org/officeDocument/2006/relationships/hyperlink" Target="https://www.scopus.com/authid/detail.uri?authorId=36608012900" TargetMode="External"/><Relationship Id="rId61" Type="http://schemas.openxmlformats.org/officeDocument/2006/relationships/hyperlink" Target="https://www.ncbi.nlm.nih.gov/pubmed/?term=Douk%20HS%5BAuthor%5D&amp;cauthor=true&amp;cauthor_uid=29681773" TargetMode="External"/><Relationship Id="rId82" Type="http://schemas.openxmlformats.org/officeDocument/2006/relationships/hyperlink" Target="https://www.ncbi.nlm.nih.gov/pubmed/30739242" TargetMode="External"/><Relationship Id="rId199" Type="http://schemas.openxmlformats.org/officeDocument/2006/relationships/hyperlink" Target="https://www.scopus.com/record/display.uri?eid=2-s2.0-85089201243&amp;origin=resultslist&amp;sort=plf-f" TargetMode="External"/><Relationship Id="rId203" Type="http://schemas.openxmlformats.org/officeDocument/2006/relationships/hyperlink" Target="https://www.scopus.com/authid/detail.uri?authorId=6504492702" TargetMode="External"/><Relationship Id="rId19" Type="http://schemas.openxmlformats.org/officeDocument/2006/relationships/hyperlink" Target="https://www.ncbi.nlm.nih.gov/pubmed/?term=Hamzian%20N%5BAuthor%5D&amp;cauthor=true&amp;cauthor_uid=28496458" TargetMode="External"/><Relationship Id="rId224" Type="http://schemas.openxmlformats.org/officeDocument/2006/relationships/hyperlink" Target="https://www.scopus.com/record/display.uri?eid=2-s2.0-85084135455&amp;origin=resultslist&amp;sort=plf-f" TargetMode="External"/><Relationship Id="rId30" Type="http://schemas.openxmlformats.org/officeDocument/2006/relationships/hyperlink" Target="https://www.ncbi.nlm.nih.gov/pubmed/?term=Davenport%20D%5BAuthor%5D&amp;cauthor=true&amp;cauthor_uid=28862223" TargetMode="External"/><Relationship Id="rId105" Type="http://schemas.openxmlformats.org/officeDocument/2006/relationships/hyperlink" Target="https://www.scopus.com/record/display.uri?eid=2-s2.0-85116721266&amp;origin=resultslist&amp;sort=plf-f" TargetMode="External"/><Relationship Id="rId126" Type="http://schemas.openxmlformats.org/officeDocument/2006/relationships/hyperlink" Target="https://www.scopus.com/authid/detail.uri?authorId=6504492702" TargetMode="External"/><Relationship Id="rId147" Type="http://schemas.openxmlformats.org/officeDocument/2006/relationships/hyperlink" Target="https://www.scopus.com/record/display.uri?eid=2-s2.0-85103268969&amp;origin=resultslist&amp;sort=plf-f" TargetMode="External"/><Relationship Id="rId168" Type="http://schemas.openxmlformats.org/officeDocument/2006/relationships/hyperlink" Target="https://www.scopus.com/sourceid/3900148223?origin=resultslist" TargetMode="External"/><Relationship Id="rId51" Type="http://schemas.openxmlformats.org/officeDocument/2006/relationships/hyperlink" Target="https://www.ncbi.nlm.nih.gov/pubmed/?term=Zabihzadeh%20M%5BAuthor%5D&amp;cauthor=true&amp;cauthor_uid=29732337" TargetMode="External"/><Relationship Id="rId72" Type="http://schemas.openxmlformats.org/officeDocument/2006/relationships/hyperlink" Target="https://www.sciencedirect.com/science/journal/09698043" TargetMode="External"/><Relationship Id="rId93" Type="http://schemas.openxmlformats.org/officeDocument/2006/relationships/hyperlink" Target="https://www.scopus.com/authid/detail.uri?authorId=6504492702" TargetMode="External"/><Relationship Id="rId189" Type="http://schemas.openxmlformats.org/officeDocument/2006/relationships/hyperlink" Target="https://www.scopus.com/authid/detail.uri?authorId=57217872890"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18</Pages>
  <Words>8903</Words>
  <Characters>50749</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Mahdi Ghorbanee</dc:creator>
  <cp:lastModifiedBy>1</cp:lastModifiedBy>
  <cp:revision>8</cp:revision>
  <dcterms:created xsi:type="dcterms:W3CDTF">2020-02-08T12:24:00Z</dcterms:created>
  <dcterms:modified xsi:type="dcterms:W3CDTF">2026-02-08T07:02:00Z</dcterms:modified>
</cp:coreProperties>
</file>